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DA8" w:rsidRPr="0059192F" w:rsidRDefault="00B37DA8" w:rsidP="00B37DA8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Министерство образования и науки РТ</w:t>
      </w:r>
    </w:p>
    <w:p w:rsidR="00B37DA8" w:rsidRPr="0059192F" w:rsidRDefault="00B37DA8" w:rsidP="00B37DA8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>ГАПОУ «Арский агропромышленный профессиональный колледж»</w:t>
      </w:r>
    </w:p>
    <w:p w:rsidR="00B37DA8" w:rsidRPr="0059192F" w:rsidRDefault="00B37DA8" w:rsidP="00B37DA8">
      <w:pPr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Согласовано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Утверждаю</w:t>
      </w:r>
    </w:p>
    <w:p w:rsidR="00B37DA8" w:rsidRPr="0059192F" w:rsidRDefault="00B37DA8" w:rsidP="00B37DA8">
      <w:pPr>
        <w:tabs>
          <w:tab w:val="right" w:pos="13041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Пред МК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Директор</w:t>
      </w:r>
    </w:p>
    <w:p w:rsidR="00B37DA8" w:rsidRPr="0059192F" w:rsidRDefault="00B37DA8" w:rsidP="00B37DA8">
      <w:pPr>
        <w:tabs>
          <w:tab w:val="right" w:pos="9297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____________</w:t>
      </w:r>
      <w:r w:rsidR="009F6AC5">
        <w:rPr>
          <w:rFonts w:ascii="Times New Roman" w:eastAsia="Calibri" w:hAnsi="Times New Roman"/>
          <w:sz w:val="28"/>
          <w:szCs w:val="28"/>
          <w:lang w:val="tt-RU" w:eastAsia="en-US"/>
        </w:rPr>
        <w:t>Г.М.Гафурова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__________З. М. </w:t>
      </w:r>
      <w:proofErr w:type="spellStart"/>
      <w:r w:rsidRPr="0059192F">
        <w:rPr>
          <w:rFonts w:ascii="Times New Roman" w:eastAsia="Calibri" w:hAnsi="Times New Roman"/>
          <w:sz w:val="28"/>
          <w:szCs w:val="28"/>
          <w:lang w:eastAsia="en-US"/>
        </w:rPr>
        <w:t>Давлетбаев</w:t>
      </w:r>
      <w:proofErr w:type="spellEnd"/>
    </w:p>
    <w:p w:rsidR="00B37DA8" w:rsidRPr="0059192F" w:rsidRDefault="009F6AC5" w:rsidP="00B37DA8">
      <w:pPr>
        <w:tabs>
          <w:tab w:val="left" w:pos="5995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31 августа 2025</w:t>
      </w:r>
      <w:r w:rsidR="00B37DA8"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  <w:r w:rsidR="00B37DA8" w:rsidRPr="0059192F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B37DA8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>31 августа 2025</w:t>
      </w:r>
      <w:r w:rsidR="00B37DA8"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</w:p>
    <w:p w:rsidR="00B37DA8" w:rsidRPr="0059192F" w:rsidRDefault="00B37DA8" w:rsidP="00B37DA8">
      <w:pPr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B37DA8" w:rsidRPr="0059192F" w:rsidRDefault="00B37DA8" w:rsidP="00B37DA8">
      <w:pPr>
        <w:spacing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caps/>
          <w:sz w:val="28"/>
          <w:szCs w:val="28"/>
          <w:lang w:eastAsia="en-US"/>
        </w:rPr>
        <w:t>оценочные материалы</w:t>
      </w:r>
    </w:p>
    <w:p w:rsidR="00B37DA8" w:rsidRPr="0059192F" w:rsidRDefault="00B37DA8" w:rsidP="00B37DA8">
      <w:pPr>
        <w:keepNext/>
        <w:keepLines/>
        <w:suppressLineNumbers/>
        <w:suppressAutoHyphens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caps/>
          <w:sz w:val="28"/>
          <w:szCs w:val="28"/>
          <w:lang w:eastAsia="en-US"/>
        </w:rPr>
        <w:t>по дисциплине</w:t>
      </w:r>
      <w:r>
        <w:rPr>
          <w:rFonts w:ascii="Times New Roman" w:eastAsia="Calibri" w:hAnsi="Times New Roman"/>
          <w:b/>
          <w:caps/>
          <w:sz w:val="28"/>
          <w:szCs w:val="28"/>
          <w:lang w:eastAsia="en-US"/>
        </w:rPr>
        <w:t xml:space="preserve">    </w:t>
      </w: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ОУД  10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ХИМИЯ                                                                                                                                                                  43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.02.1</w:t>
      </w:r>
      <w:r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Поварское и кондитерское дело</w:t>
      </w:r>
    </w:p>
    <w:p w:rsidR="00B37DA8" w:rsidRPr="0059192F" w:rsidRDefault="00B37DA8" w:rsidP="00B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Рассмотрено на заседании  </w:t>
      </w: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Педагогического совета</w:t>
      </w:r>
    </w:p>
    <w:p w:rsidR="00B37DA8" w:rsidRPr="0059192F" w:rsidRDefault="00B37DA8" w:rsidP="00B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eastAsia="en-US"/>
        </w:rPr>
        <w:t>Протокол №_1_ от «__</w:t>
      </w:r>
      <w:r>
        <w:rPr>
          <w:rFonts w:ascii="Times New Roman" w:eastAsia="Calibri" w:hAnsi="Times New Roman"/>
          <w:sz w:val="28"/>
          <w:szCs w:val="28"/>
          <w:lang w:eastAsia="en-US"/>
        </w:rPr>
        <w:t>31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__»</w:t>
      </w:r>
      <w:r>
        <w:rPr>
          <w:rFonts w:ascii="Times New Roman" w:eastAsia="Calibri" w:hAnsi="Times New Roman"/>
          <w:sz w:val="28"/>
          <w:szCs w:val="28"/>
          <w:lang w:eastAsia="en-US"/>
        </w:rPr>
        <w:t>августа</w:t>
      </w:r>
      <w:r w:rsidR="009F6AC5">
        <w:rPr>
          <w:rFonts w:ascii="Times New Roman" w:eastAsia="Calibri" w:hAnsi="Times New Roman"/>
          <w:sz w:val="28"/>
          <w:szCs w:val="28"/>
          <w:lang w:eastAsia="en-US"/>
        </w:rPr>
        <w:t xml:space="preserve"> 2025</w:t>
      </w:r>
      <w:bookmarkStart w:id="0" w:name="_GoBack"/>
      <w:bookmarkEnd w:id="0"/>
      <w:r w:rsidRPr="0059192F">
        <w:rPr>
          <w:rFonts w:ascii="Times New Roman" w:eastAsia="Calibri" w:hAnsi="Times New Roman"/>
          <w:sz w:val="28"/>
          <w:szCs w:val="28"/>
          <w:lang w:eastAsia="en-US"/>
        </w:rPr>
        <w:t>г.</w:t>
      </w:r>
    </w:p>
    <w:p w:rsidR="00B37DA8" w:rsidRPr="0059192F" w:rsidRDefault="00B37DA8" w:rsidP="00B37DA8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B37DA8" w:rsidRPr="00AA4755" w:rsidRDefault="00B37DA8" w:rsidP="00B37DA8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B37DA8" w:rsidRDefault="00B37DA8" w:rsidP="00B37DA8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467461" w:rsidRDefault="00467461" w:rsidP="00B37DA8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6D4E6B" w:rsidRPr="006D4E6B" w:rsidRDefault="006D4E6B" w:rsidP="006D4E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6D4E6B">
        <w:rPr>
          <w:rFonts w:ascii="Times New Roman" w:hAnsi="Times New Roman"/>
          <w:b/>
          <w:cap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B37DA8" w:rsidRDefault="00B37DA8" w:rsidP="00B37DA8">
      <w:pPr>
        <w:shd w:val="clear" w:color="auto" w:fill="FFFFFF"/>
        <w:spacing w:line="270" w:lineRule="exact"/>
        <w:ind w:left="142" w:hanging="210"/>
      </w:pPr>
    </w:p>
    <w:p w:rsidR="00B37DA8" w:rsidRDefault="00B37DA8" w:rsidP="00B37DA8">
      <w:pPr>
        <w:spacing w:after="270" w:line="1" w:lineRule="exact"/>
        <w:rPr>
          <w:sz w:val="2"/>
          <w:szCs w:val="2"/>
        </w:rPr>
      </w:pPr>
    </w:p>
    <w:tbl>
      <w:tblPr>
        <w:tblW w:w="950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51"/>
        <w:gridCol w:w="4114"/>
        <w:gridCol w:w="2268"/>
        <w:gridCol w:w="567"/>
      </w:tblGrid>
      <w:tr w:rsidR="00B65D96" w:rsidTr="00B65D96">
        <w:trPr>
          <w:trHeight w:hRule="exact" w:val="96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Результаты обучения </w:t>
            </w:r>
          </w:p>
          <w:p w:rsidR="00B65D96" w:rsidRDefault="00B65D96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и ПК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40" w:lineRule="exact"/>
              <w:ind w:left="9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Формы и методы</w:t>
            </w:r>
          </w:p>
          <w:p w:rsidR="00B65D96" w:rsidRDefault="00B65D96">
            <w:pPr>
              <w:shd w:val="clear" w:color="auto" w:fill="FFFFFF"/>
              <w:spacing w:line="240" w:lineRule="exact"/>
              <w:ind w:left="90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>контроля и оценки</w:t>
            </w:r>
          </w:p>
          <w:p w:rsidR="00B65D96" w:rsidRDefault="00B65D96">
            <w:pPr>
              <w:shd w:val="clear" w:color="auto" w:fill="FFFFFF"/>
              <w:spacing w:line="240" w:lineRule="exact"/>
              <w:ind w:left="90"/>
              <w:rPr>
                <w:lang w:eastAsia="en-US"/>
              </w:rPr>
            </w:pPr>
            <w:r>
              <w:rPr>
                <w:lang w:eastAsia="en-US"/>
              </w:rPr>
              <w:t>результатов</w:t>
            </w:r>
          </w:p>
          <w:p w:rsidR="00B65D96" w:rsidRDefault="00B65D96">
            <w:pPr>
              <w:shd w:val="clear" w:color="auto" w:fill="FFFFFF"/>
              <w:spacing w:line="240" w:lineRule="exact"/>
              <w:ind w:left="9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обучения</w:t>
            </w:r>
          </w:p>
        </w:tc>
      </w:tr>
      <w:tr w:rsidR="00B65D96" w:rsidTr="00B65D96">
        <w:trPr>
          <w:trHeight w:hRule="exact" w:val="376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личностные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:</w:t>
            </w:r>
            <w:proofErr w:type="gramEnd"/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D96" w:rsidTr="00B65D96">
        <w:trPr>
          <w:trHeight w:hRule="exact" w:val="9937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- устойчивый интерес к истории и достижениям в области естественных наук,  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06</w:t>
            </w:r>
            <w:proofErr w:type="gramStart"/>
            <w:r>
              <w:rPr>
                <w:lang w:eastAsia="en-US"/>
              </w:rPr>
              <w:tab/>
              <w:t>П</w:t>
            </w:r>
            <w:proofErr w:type="gramEnd"/>
            <w:r>
              <w:rPr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 w:rsidR="00B65D96" w:rsidTr="00B65D96">
        <w:trPr>
          <w:trHeight w:hRule="exact" w:val="696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чувство гордости за российские естественные науки;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25" w:lineRule="exact"/>
              <w:ind w:right="120" w:hanging="1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</w:p>
        </w:tc>
      </w:tr>
      <w:tr w:rsidR="00B65D96" w:rsidTr="00B65D96">
        <w:trPr>
          <w:trHeight w:hRule="exact" w:val="9228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25" w:lineRule="exact"/>
              <w:rPr>
                <w:lang w:val="tt-RU" w:eastAsia="en-US"/>
              </w:rPr>
            </w:pPr>
            <w:r>
              <w:rPr>
                <w:lang w:val="tt-RU" w:eastAsia="en-US"/>
              </w:rPr>
              <w:tab/>
            </w:r>
            <w:r>
              <w:rPr>
                <w:lang w:val="tt-RU" w:eastAsia="en-US"/>
              </w:rPr>
              <w:tab/>
              <w:t>ОК 07</w:t>
            </w:r>
            <w:r>
              <w:rPr>
                <w:lang w:val="tt-RU"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lang w:val="tt-RU" w:eastAsia="en-US"/>
              </w:rPr>
              <w:t>ОК 06</w:t>
            </w:r>
            <w:r>
              <w:rPr>
                <w:lang w:val="tt-RU"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pacing w:val="-9"/>
                <w:sz w:val="24"/>
                <w:szCs w:val="24"/>
                <w:lang w:eastAsia="en-US"/>
              </w:rPr>
            </w:pPr>
            <w:r>
              <w:rPr>
                <w:spacing w:val="-9"/>
                <w:lang w:eastAsia="en-US"/>
              </w:rPr>
              <w:t xml:space="preserve">лабораторные работы, </w:t>
            </w:r>
          </w:p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 w:rsidR="00B65D96" w:rsidTr="00B65D96">
        <w:trPr>
          <w:trHeight w:hRule="exact" w:val="7386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40" w:lineRule="exact"/>
              <w:ind w:right="120" w:hanging="1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7"/>
                <w:lang w:eastAsia="en-US"/>
              </w:rPr>
              <w:t xml:space="preserve">контрольная </w:t>
            </w:r>
            <w:proofErr w:type="spellStart"/>
            <w:r>
              <w:rPr>
                <w:spacing w:val="-7"/>
                <w:lang w:eastAsia="en-US"/>
              </w:rPr>
              <w:t>работа</w:t>
            </w:r>
            <w:proofErr w:type="gramStart"/>
            <w:r>
              <w:rPr>
                <w:spacing w:val="-7"/>
                <w:lang w:eastAsia="en-US"/>
              </w:rPr>
              <w:t>,</w:t>
            </w:r>
            <w:r>
              <w:rPr>
                <w:lang w:eastAsia="en-US"/>
              </w:rPr>
              <w:t>л</w:t>
            </w:r>
            <w:proofErr w:type="gramEnd"/>
            <w:r>
              <w:rPr>
                <w:lang w:eastAsia="en-US"/>
              </w:rPr>
              <w:t>абораторные</w:t>
            </w:r>
            <w:proofErr w:type="spellEnd"/>
            <w:r>
              <w:rPr>
                <w:lang w:eastAsia="en-US"/>
              </w:rPr>
              <w:t xml:space="preserve"> и </w:t>
            </w:r>
            <w:bookmarkStart w:id="1" w:name="OLE_LINK14"/>
            <w:bookmarkStart w:id="2" w:name="OLE_LINK15"/>
            <w:r>
              <w:rPr>
                <w:spacing w:val="-7"/>
                <w:lang w:eastAsia="en-US"/>
              </w:rPr>
              <w:t>практические занятия</w:t>
            </w:r>
            <w:bookmarkEnd w:id="1"/>
            <w:bookmarkEnd w:id="2"/>
          </w:p>
        </w:tc>
      </w:tr>
      <w:tr w:rsidR="00B65D96" w:rsidTr="00B65D96">
        <w:trPr>
          <w:trHeight w:hRule="exact" w:val="6819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умение проанализировать техногенные последствия для окружающей среды,  бытовой и производственной деятельности человека;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9"/>
                <w:lang w:eastAsia="en-US"/>
              </w:rPr>
              <w:t>лабораторные работы</w:t>
            </w:r>
          </w:p>
        </w:tc>
      </w:tr>
      <w:tr w:rsidR="00B65D96" w:rsidTr="00B65D96">
        <w:trPr>
          <w:trHeight w:hRule="exact" w:val="10221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 w:rsidR="00B65D96" w:rsidTr="00B65D96">
        <w:trPr>
          <w:trHeight w:hRule="exact" w:val="10221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40" w:lineRule="exact"/>
              <w:ind w:hanging="1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spacing w:val="-8"/>
                <w:lang w:eastAsia="en-US"/>
              </w:rPr>
              <w:t>исследовательская</w:t>
            </w:r>
            <w:r>
              <w:rPr>
                <w:lang w:eastAsia="en-US"/>
              </w:rPr>
              <w:t>работа</w:t>
            </w:r>
            <w:proofErr w:type="spellEnd"/>
          </w:p>
        </w:tc>
      </w:tr>
      <w:tr w:rsidR="00B65D96" w:rsidTr="00B65D96">
        <w:trPr>
          <w:trHeight w:hRule="exact" w:val="9795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 умение выстраивать конструктивные взаимоотношения в команде по решению общих задач в области естествознания;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spacing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40" w:lineRule="exact"/>
              <w:ind w:right="315" w:hanging="1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300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метапредметные</w:t>
            </w:r>
            <w:proofErr w:type="spellEnd"/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D96" w:rsidTr="00B65D96">
        <w:trPr>
          <w:gridAfter w:val="1"/>
          <w:wAfter w:w="567" w:type="dxa"/>
          <w:trHeight w:val="3540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овладение умениями и навыками различных видов познавательной деятельности для изучения разных сторон окружающего естественного мира;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  <w:t>ОК 06</w:t>
            </w:r>
            <w:proofErr w:type="gramStart"/>
            <w:r>
              <w:rPr>
                <w:lang w:eastAsia="en-US"/>
              </w:rPr>
              <w:tab/>
              <w:t>П</w:t>
            </w:r>
            <w:proofErr w:type="gramEnd"/>
            <w:r>
              <w:rPr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5130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</w:t>
            </w:r>
            <w:r>
              <w:rPr>
                <w:sz w:val="28"/>
                <w:szCs w:val="28"/>
                <w:lang w:eastAsia="en-US"/>
              </w:rPr>
              <w:lastRenderedPageBreak/>
              <w:t>профессиональной сфере;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ab/>
            </w: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7786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умение  определять  цели  и  задачи  деятельности,  выбирать  средства  для  их достижения на практике;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4515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- умение  использовать  различные  источники  для  получения  естественно- 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научной информации и оценивать ее достоверность для достижения поставленных целей и задач;</w:t>
            </w:r>
          </w:p>
          <w:p w:rsidR="00B65D96" w:rsidRDefault="00B65D9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06</w:t>
            </w:r>
            <w:proofErr w:type="gramStart"/>
            <w:r>
              <w:rPr>
                <w:lang w:eastAsia="en-US"/>
              </w:rPr>
              <w:tab/>
              <w:t>П</w:t>
            </w:r>
            <w:proofErr w:type="gramEnd"/>
            <w:r>
              <w:rPr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5505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предметные</w:t>
            </w:r>
          </w:p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ab/>
              <w:t>ОК 06</w:t>
            </w:r>
            <w:r>
              <w:rPr>
                <w:lang w:val="tt-RU"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lang w:val="tt-RU" w:eastAsia="en-US"/>
              </w:rPr>
              <w:tab/>
              <w:t>ОК 07</w:t>
            </w:r>
            <w:r>
              <w:rPr>
                <w:lang w:val="tt-RU"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1407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владение знаниями о наиболее важных открытиях и достижениях в области  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естествознания, </w:t>
            </w:r>
            <w:r>
              <w:rPr>
                <w:sz w:val="28"/>
                <w:szCs w:val="28"/>
                <w:lang w:eastAsia="en-US"/>
              </w:rPr>
              <w:lastRenderedPageBreak/>
              <w:t>повлиявших на эволюцию представлений о природе, на развитие техники и технологий;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представлений  о  научном  методе  познания  природы  и  средствах изучения </w:t>
            </w:r>
            <w:proofErr w:type="spellStart"/>
            <w:r>
              <w:rPr>
                <w:sz w:val="28"/>
                <w:szCs w:val="28"/>
                <w:lang w:eastAsia="en-US"/>
              </w:rPr>
              <w:t>мегамира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макромира и микромира; владение приемами естественнонаучных наблюдений, опытов, исследований и </w:t>
            </w:r>
            <w:r>
              <w:rPr>
                <w:sz w:val="28"/>
                <w:szCs w:val="28"/>
                <w:lang w:eastAsia="en-US"/>
              </w:rPr>
              <w:lastRenderedPageBreak/>
              <w:t>оценки достоверности полученных результатов;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владение  понятийным  аппаратом  естественных  наук,  позволяющим  познавать  мир,  участвовать  в  дискуссиях  по  естественнонаучным  вопросам,  использовать различные источники информации для подготовки собственных работ,  критически  относиться  к  сообщениям  СМИ,  содержащим  научную </w:t>
            </w:r>
            <w:r>
              <w:rPr>
                <w:sz w:val="28"/>
                <w:szCs w:val="28"/>
                <w:lang w:eastAsia="en-US"/>
              </w:rPr>
              <w:lastRenderedPageBreak/>
              <w:t>информацию;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умений понимать значимость естественнонаучного знания  для  каждого  человека  независимо  от  его  профессиональной 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B65D96" w:rsidRDefault="00B65D96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rPr>
                <w:lang w:eastAsia="en-US"/>
              </w:rPr>
            </w:pPr>
          </w:p>
          <w:p w:rsidR="00B65D96" w:rsidRDefault="00B65D96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ПК 6.3. </w:t>
            </w:r>
          </w:p>
          <w:p w:rsidR="00B65D96" w:rsidRDefault="00B65D96">
            <w:pPr>
              <w:rPr>
                <w:lang w:val="tt-RU" w:eastAsia="en-US"/>
              </w:rPr>
            </w:pPr>
            <w:r>
              <w:rPr>
                <w:color w:val="000000" w:themeColor="text1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213B8" w:rsidRDefault="00B213B8">
            <w:pPr>
              <w:rPr>
                <w:lang w:eastAsia="en-US"/>
              </w:rPr>
            </w:pPr>
          </w:p>
          <w:p w:rsidR="00B213B8" w:rsidRDefault="00B213B8">
            <w:pPr>
              <w:rPr>
                <w:lang w:eastAsia="en-US"/>
              </w:rPr>
            </w:pPr>
          </w:p>
          <w:p w:rsidR="00B213B8" w:rsidRDefault="00B213B8">
            <w:pPr>
              <w:rPr>
                <w:lang w:eastAsia="en-US"/>
              </w:rPr>
            </w:pPr>
          </w:p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lang w:val="tt-RU" w:eastAsia="en-US"/>
              </w:rPr>
              <w:t>ОК 06</w:t>
            </w:r>
            <w:r>
              <w:rPr>
                <w:lang w:val="tt-RU"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</w:tbl>
    <w:p w:rsidR="00B37DA8" w:rsidRDefault="00B37DA8" w:rsidP="00B37DA8"/>
    <w:p w:rsidR="00B37DA8" w:rsidRDefault="00B37DA8" w:rsidP="00B37DA8">
      <w:pPr>
        <w:shd w:val="clear" w:color="auto" w:fill="FFFFFF"/>
        <w:ind w:left="255"/>
      </w:pPr>
    </w:p>
    <w:p w:rsidR="00B37DA8" w:rsidRDefault="00B37DA8" w:rsidP="00B37DA8"/>
    <w:p w:rsidR="00B37DA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7DA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7DA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7DA8" w:rsidRDefault="00B37DA8" w:rsidP="00B37DA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7DA8" w:rsidRPr="001D3265" w:rsidRDefault="00B65D96" w:rsidP="00B37DA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</w:t>
      </w:r>
      <w:r w:rsidR="00B37DA8" w:rsidRPr="00743B68">
        <w:rPr>
          <w:rFonts w:ascii="Times New Roman" w:hAnsi="Times New Roman"/>
          <w:b/>
          <w:sz w:val="24"/>
          <w:szCs w:val="24"/>
        </w:rPr>
        <w:t xml:space="preserve"> МАТЕРИАЛЫ</w:t>
      </w:r>
    </w:p>
    <w:p w:rsidR="00B37DA8" w:rsidRPr="00DB2846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846">
        <w:rPr>
          <w:rFonts w:ascii="Times New Roman" w:hAnsi="Times New Roman"/>
          <w:b/>
          <w:sz w:val="24"/>
          <w:szCs w:val="24"/>
        </w:rPr>
        <w:t>Раздел 1.  «Общая и неорганическая химия»</w:t>
      </w:r>
    </w:p>
    <w:p w:rsidR="00B37DA8" w:rsidRPr="00DB284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Номер периода элемента равен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энергетических уровней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протонов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Свойства оксидов в ряду Al2O3 &gt; SiO2 &gt; SO3 изменяются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амфотерных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основным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кислотных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к основным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Cl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NH3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NH3 и Ca3P2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5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5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К </w:t>
      </w:r>
      <w:proofErr w:type="spell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осн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вным</w:t>
      </w:r>
      <w:proofErr w:type="spell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оксидам относится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калия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4) оксид фосфора (V)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никелем и соляной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кислотой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равна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5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замещения?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H2SO4 + Zn = ZnSO4 + H2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3) SO3 + 2NaO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= Na2SO4 +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4) 2SO2 + O2 = 2SO3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азот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водный раствор нитрита калия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лития в растворе образуется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3 моль катионов лития и 4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2) 2 моль катионов лития и 3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1 моль катионов лития и 3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3 моль катионов лития и 1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между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хлорида лития и нитрата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фосфорной кислоты и нитрата бария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нитрата натрия и сульфата железа (III)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MgCl2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Na2SO4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ind w:hanging="142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  <w:lang w:val="en-US"/>
        </w:rPr>
        <w:t xml:space="preserve"> </w:t>
      </w: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ств вст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упает в реакцию с оксидом углерода  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I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V)?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lastRenderedPageBreak/>
        <w:t xml:space="preserve">13.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магния реагирует каждое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золото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никель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лития реагирует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 w:rsidRPr="00743B68">
        <w:rPr>
          <w:rFonts w:ascii="Times New Roman" w:hAnsi="Times New Roman"/>
          <w:sz w:val="24"/>
          <w:szCs w:val="24"/>
        </w:rPr>
        <w:t>Выберите формулу простого вещества.</w:t>
      </w:r>
    </w:p>
    <w:p w:rsidR="00B37DA8" w:rsidRPr="00743B68" w:rsidRDefault="00B37DA8" w:rsidP="00B37DA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B37DA8" w:rsidRPr="00743B68" w:rsidRDefault="00B37DA8" w:rsidP="00B37DA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</w:t>
      </w:r>
    </w:p>
    <w:p w:rsidR="00B37DA8" w:rsidRPr="00743B68" w:rsidRDefault="00B37DA8" w:rsidP="00B37DA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vertAlign w:val="subscript"/>
        </w:rPr>
        <w:t>2</w:t>
      </w: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  <w:vertAlign w:val="subscript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 w:rsidRPr="00743B68">
        <w:rPr>
          <w:rFonts w:ascii="Times New Roman" w:hAnsi="Times New Roman"/>
          <w:sz w:val="24"/>
          <w:szCs w:val="24"/>
        </w:rPr>
        <w:t>Группа формул оснований:</w:t>
      </w:r>
    </w:p>
    <w:p w:rsidR="00B37DA8" w:rsidRPr="00743B68" w:rsidRDefault="00B37DA8" w:rsidP="00B37DA8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 w:rsidRPr="00743B68">
        <w:rPr>
          <w:rFonts w:ascii="Times New Roman" w:hAnsi="Times New Roman"/>
          <w:sz w:val="24"/>
          <w:szCs w:val="24"/>
        </w:rPr>
        <w:t>НСl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лития и сульфата лития, следует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sz w:val="24"/>
          <w:szCs w:val="24"/>
        </w:rPr>
        <w:t>Формула гидроксида хрома (II):</w:t>
      </w:r>
    </w:p>
    <w:p w:rsidR="00B37DA8" w:rsidRPr="00743B68" w:rsidRDefault="00B37DA8" w:rsidP="00B37DA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СrОНСl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СrСl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CrCl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20.От кислотных к амфотерным меняются свойства оксидов в ряду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→ SiO2 →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SO3 → P2O5 → Al2O3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lastRenderedPageBreak/>
        <w:t xml:space="preserve">3) CO2 → Al2O3 →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4) Na2O →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→ Al2O3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21.Какой вид химической связи в железе?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металлическая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ковалентная полярная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ионная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Н2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4      2)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Са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     3) 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NH</w:t>
      </w:r>
      <w:r w:rsidRPr="00743B68">
        <w:rPr>
          <w:rFonts w:ascii="TimesNewRomanPSMT" w:hAnsi="TimesNewRomanPSMT" w:cs="TimesNewRomanPSMT"/>
          <w:sz w:val="24"/>
          <w:szCs w:val="24"/>
        </w:rPr>
        <w:t>4)2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          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23.Осн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>вным оксидом и кислотой, соответственно, являются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,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a(</w:t>
      </w:r>
      <w:proofErr w:type="gram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 xml:space="preserve">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2,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24.</w:t>
      </w:r>
      <w:r w:rsidRPr="00743B68"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B37DA8" w:rsidRPr="00743B68" w:rsidRDefault="00B37DA8" w:rsidP="00B37DA8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замещения</w:t>
      </w:r>
    </w:p>
    <w:p w:rsidR="00B37DA8" w:rsidRPr="00743B68" w:rsidRDefault="00B37DA8" w:rsidP="00B37DA8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соединения</w:t>
      </w:r>
    </w:p>
    <w:p w:rsidR="00B37DA8" w:rsidRPr="00743B68" w:rsidRDefault="00B37DA8" w:rsidP="00B37DA8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гидрирования</w:t>
      </w:r>
    </w:p>
    <w:p w:rsidR="00B37DA8" w:rsidRPr="00743B68" w:rsidRDefault="00B37DA8" w:rsidP="00B37DA8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разложения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полной</w:t>
      </w:r>
      <w:proofErr w:type="gramEnd"/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диссоциации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 1 </w:t>
      </w:r>
      <w:r w:rsidRPr="00743B68">
        <w:rPr>
          <w:rFonts w:ascii="TimesNewRomanPSMT" w:hAnsi="TimesNewRomanPSMT" w:cs="TimesNewRomanPSMT"/>
          <w:sz w:val="24"/>
          <w:szCs w:val="24"/>
        </w:rPr>
        <w:t>моль</w:t>
      </w:r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9F6AC5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FeCl</w:t>
      </w:r>
      <w:proofErr w:type="spellEnd"/>
      <w:r w:rsidRPr="009F6AC5">
        <w:rPr>
          <w:rFonts w:ascii="TimesNewRomanPSMT" w:hAnsi="TimesNewRomanPSMT" w:cs="TimesNewRomanPSMT"/>
          <w:sz w:val="24"/>
          <w:szCs w:val="24"/>
        </w:rPr>
        <w:t xml:space="preserve">2  2)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9F6AC5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   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NaNO</w:t>
      </w:r>
      <w:proofErr w:type="spellEnd"/>
      <w:r w:rsidRPr="009F6AC5">
        <w:rPr>
          <w:rFonts w:ascii="TimesNewRomanPSMT" w:hAnsi="TimesNewRomanPSMT" w:cs="TimesNewRomanPSMT"/>
          <w:sz w:val="24"/>
          <w:szCs w:val="24"/>
        </w:rPr>
        <w:t xml:space="preserve">3    4)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BaCl</w:t>
      </w:r>
      <w:proofErr w:type="spellEnd"/>
      <w:r w:rsidRPr="009F6AC5">
        <w:rPr>
          <w:rFonts w:ascii="TimesNewRomanPSMT" w:hAnsi="TimesNewRomanPSMT" w:cs="TimesNewRomanPSMT"/>
          <w:sz w:val="24"/>
          <w:szCs w:val="24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26. Сокращенному ионному уравнению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+ СO3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</w:rPr>
        <w:t>СO3↓ соответствует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9F6AC5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9F6AC5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</w:rPr>
        <w:t>К</w:t>
      </w:r>
      <w:r w:rsidRPr="009F6AC5">
        <w:rPr>
          <w:rFonts w:ascii="TimesNewRomanPSMT" w:hAnsi="TimesNewRomanPSMT" w:cs="TimesNewRomanPSMT"/>
          <w:sz w:val="24"/>
          <w:szCs w:val="24"/>
          <w:lang w:val="en-US"/>
        </w:rPr>
        <w:t xml:space="preserve">2 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467461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9F6AC5">
        <w:rPr>
          <w:rFonts w:ascii="TimesNewRomanPSMT" w:hAnsi="TimesNewRomanPSMT" w:cs="TimesNewRomanPSMT"/>
          <w:sz w:val="24"/>
          <w:szCs w:val="24"/>
          <w:lang w:val="en-US"/>
        </w:rPr>
        <w:t>3→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MgCO3 + Na2SO4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+ SO3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Mg + H2SO4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27.И калий, и железо при комнатной температуре реагируют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водой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серой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28.Химическая реакция возможна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между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оксидом фосфора(V) и оксидом лития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алюминия и гелием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оксидом цинка и кислородом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 xml:space="preserve">29.Раствор хлорида кальция </w:t>
      </w: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железом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30.</w:t>
      </w:r>
      <w:r w:rsidRPr="00743B68">
        <w:rPr>
          <w:rFonts w:ascii="Times New Roman" w:hAnsi="Times New Roman"/>
          <w:sz w:val="24"/>
          <w:szCs w:val="24"/>
        </w:rPr>
        <w:t xml:space="preserve"> Сложные вещества, молекулы которых состоят из атомов металла и кислотного остатка, называются:</w:t>
      </w:r>
    </w:p>
    <w:p w:rsidR="00B37DA8" w:rsidRPr="00743B68" w:rsidRDefault="00B37DA8" w:rsidP="00B37DA8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B37DA8" w:rsidRPr="00743B68" w:rsidRDefault="00B37DA8" w:rsidP="00B37DA8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B37DA8" w:rsidRPr="00743B68" w:rsidRDefault="00B37DA8" w:rsidP="00B37DA8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B37DA8" w:rsidRPr="00743B68" w:rsidRDefault="00B37DA8" w:rsidP="00B37DA8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предназначении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 xml:space="preserve"> моющих средств?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32.</w:t>
      </w:r>
      <w:r w:rsidRPr="00743B68">
        <w:rPr>
          <w:rFonts w:ascii="Times New Roman" w:hAnsi="Times New Roman"/>
          <w:sz w:val="24"/>
          <w:szCs w:val="24"/>
        </w:rPr>
        <w:t xml:space="preserve"> Дана схема уравнения реакции Fe+H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→ FeSO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. Определите коэффициент перед формулой водорода.</w:t>
      </w:r>
    </w:p>
    <w:p w:rsidR="00B37DA8" w:rsidRPr="00743B68" w:rsidRDefault="00B37DA8" w:rsidP="00B37DA8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</w:t>
      </w:r>
    </w:p>
    <w:p w:rsidR="00B37DA8" w:rsidRPr="00743B68" w:rsidRDefault="00B37DA8" w:rsidP="00B37DA8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содержит 2 протона, равно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8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6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34.Неметаллические свойства углерода выражены сильнее, чем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брома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никеля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хлора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калия и брома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 и кислорода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натрия и хлора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соединениях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NH3 и CO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NO и С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O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N2O3 и СО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Na3N и CH4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вода и серная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железо и гидроксид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 бария и водород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38.</w:t>
      </w:r>
      <w:r w:rsidRPr="00743B68">
        <w:rPr>
          <w:rFonts w:ascii="Times New Roman" w:hAnsi="Times New Roman"/>
          <w:sz w:val="24"/>
          <w:szCs w:val="24"/>
        </w:rPr>
        <w:t xml:space="preserve"> Между атомами разных металлов образуется связь.</w:t>
      </w:r>
    </w:p>
    <w:p w:rsidR="00B37DA8" w:rsidRPr="00743B68" w:rsidRDefault="00B37DA8" w:rsidP="00B37DA8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ионная</w:t>
      </w:r>
    </w:p>
    <w:p w:rsidR="00B37DA8" w:rsidRPr="00743B68" w:rsidRDefault="00B37DA8" w:rsidP="00B37DA8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полярная</w:t>
      </w:r>
    </w:p>
    <w:p w:rsidR="00B37DA8" w:rsidRPr="00743B68" w:rsidRDefault="00B37DA8" w:rsidP="00B37DA8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металлическая</w:t>
      </w:r>
    </w:p>
    <w:p w:rsidR="00B37DA8" w:rsidRPr="00743B68" w:rsidRDefault="00B37DA8" w:rsidP="00B37DA8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неполярная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39.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B37DA8" w:rsidRPr="00743B68" w:rsidRDefault="00B37DA8" w:rsidP="00B37DA8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B37DA8" w:rsidRPr="00743B68" w:rsidRDefault="00B37DA8" w:rsidP="00B37DA8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B37DA8" w:rsidRPr="00743B68" w:rsidRDefault="00B37DA8" w:rsidP="00B37DA8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2Mg+O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сульфат-ион, имеет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формулу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CuSO4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K2SO3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фосфата лития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42.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B37DA8" w:rsidRPr="00743B68" w:rsidRDefault="00B37DA8" w:rsidP="00B37DA8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B37DA8" w:rsidRPr="00743B68" w:rsidRDefault="00B37DA8" w:rsidP="00B37DA8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B37DA8" w:rsidRPr="00743B68" w:rsidRDefault="00B37DA8" w:rsidP="00B37DA8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proofErr w:type="spellStart"/>
      <w:r w:rsidRPr="00743B68">
        <w:rPr>
          <w:rFonts w:ascii="Times New Roman" w:hAnsi="Times New Roman"/>
          <w:sz w:val="24"/>
          <w:szCs w:val="24"/>
        </w:rPr>
        <w:t>Са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743B68">
        <w:rPr>
          <w:rFonts w:ascii="Times New Roman" w:hAnsi="Times New Roman"/>
          <w:sz w:val="24"/>
          <w:szCs w:val="24"/>
        </w:rPr>
        <w:t>Са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43.</w:t>
      </w:r>
      <w:r w:rsidRPr="00743B68">
        <w:rPr>
          <w:rFonts w:ascii="Times New Roman" w:hAnsi="Times New Roman"/>
          <w:sz w:val="24"/>
          <w:szCs w:val="24"/>
        </w:rPr>
        <w:t xml:space="preserve"> Какие вещества относятся к электролитам?</w:t>
      </w:r>
    </w:p>
    <w:p w:rsidR="00B37DA8" w:rsidRPr="00743B68" w:rsidRDefault="00B37DA8" w:rsidP="00B37DA8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Серная кислота, карбонат натрия, гидроксид калия</w:t>
      </w:r>
    </w:p>
    <w:p w:rsidR="00B37DA8" w:rsidRPr="00743B68" w:rsidRDefault="00B37DA8" w:rsidP="00B37DA8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Железо, алюминий</w:t>
      </w:r>
    </w:p>
    <w:p w:rsidR="00B37DA8" w:rsidRPr="00743B68" w:rsidRDefault="00B37DA8" w:rsidP="00B37DA8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Угарный газ, воздух, оксид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44.Оксид бария реагирует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KCl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NaOH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BaSO4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45.При взаимодействии железа с раствором серной кислоты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FeSO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 xml:space="preserve">4 и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9F6AC5"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FeSO</w:t>
      </w:r>
      <w:proofErr w:type="spellEnd"/>
      <w:r w:rsidRPr="009F6AC5">
        <w:rPr>
          <w:rFonts w:ascii="TimesNewRomanPSMT" w:hAnsi="TimesNewRomanPSMT" w:cs="TimesNewRomanPSMT"/>
          <w:sz w:val="24"/>
          <w:szCs w:val="24"/>
        </w:rPr>
        <w:t xml:space="preserve">4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9F6AC5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9F6AC5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</w:t>
      </w:r>
      <w:r w:rsidRPr="009F6AC5">
        <w:rPr>
          <w:rFonts w:ascii="TimesNewRomanPSMT" w:hAnsi="TimesNewRomanPSMT" w:cs="TimesNewRomanPSMT"/>
          <w:sz w:val="24"/>
          <w:szCs w:val="24"/>
        </w:rPr>
        <w:t>2(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4)3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9F6AC5">
        <w:rPr>
          <w:rFonts w:ascii="TimesNewRomanPSMT" w:hAnsi="TimesNewRomanPSMT" w:cs="TimesNewRomanPSMT"/>
          <w:sz w:val="24"/>
          <w:szCs w:val="24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карбонат лития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хлорид калия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азот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Fe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>(OH)3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Ni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H2SiO3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MgO</w:t>
      </w:r>
      <w:proofErr w:type="spell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48.</w:t>
      </w:r>
      <w:r w:rsidRPr="00743B68">
        <w:rPr>
          <w:rFonts w:ascii="Times New Roman" w:hAnsi="Times New Roman"/>
          <w:sz w:val="24"/>
          <w:szCs w:val="24"/>
        </w:rPr>
        <w:t xml:space="preserve"> Формула сульфата натрия:</w:t>
      </w:r>
    </w:p>
    <w:p w:rsidR="00B37DA8" w:rsidRPr="00743B68" w:rsidRDefault="00B37DA8" w:rsidP="00B37DA8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</w:t>
      </w:r>
    </w:p>
    <w:p w:rsidR="00B37DA8" w:rsidRPr="00743B68" w:rsidRDefault="00B37DA8" w:rsidP="00B37DA8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49. Группа формул оснований:</w:t>
      </w:r>
    </w:p>
    <w:p w:rsidR="00B37DA8" w:rsidRPr="00743B68" w:rsidRDefault="00B37DA8" w:rsidP="00B37DA8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LiOH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r 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 w:rsidRPr="00743B68">
        <w:rPr>
          <w:rFonts w:ascii="Times New Roman" w:hAnsi="Times New Roman"/>
          <w:sz w:val="24"/>
          <w:szCs w:val="24"/>
        </w:rPr>
        <w:t>НСl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50.  B </w:t>
      </w:r>
      <w:r w:rsidRPr="00743B68">
        <w:rPr>
          <w:rFonts w:ascii="Times New Roman" w:hAnsi="Times New Roman"/>
          <w:sz w:val="24"/>
          <w:szCs w:val="24"/>
        </w:rPr>
        <w:t>ряду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:                Si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Na</w:t>
      </w:r>
    </w:p>
    <w:p w:rsidR="00B37DA8" w:rsidRPr="00743B68" w:rsidRDefault="00B37DA8" w:rsidP="00B37DA8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увеличивается число энергетических уровней в атомах</w:t>
      </w:r>
    </w:p>
    <w:p w:rsidR="00B37DA8" w:rsidRPr="00743B68" w:rsidRDefault="00B37DA8" w:rsidP="00B37DA8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B37DA8" w:rsidRPr="00743B68" w:rsidRDefault="00B37DA8" w:rsidP="00B37DA8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B37DA8" w:rsidRPr="00743B68" w:rsidRDefault="00B37DA8" w:rsidP="00B37DA8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51. Оксид с амфотерными  свойствами:</w:t>
      </w:r>
    </w:p>
    <w:p w:rsidR="00B37DA8" w:rsidRPr="00743B68" w:rsidRDefault="00B37DA8" w:rsidP="00B37DA8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52. Выберите формулу оксида:</w:t>
      </w:r>
    </w:p>
    <w:p w:rsidR="00B37DA8" w:rsidRPr="00743B68" w:rsidRDefault="00B37DA8" w:rsidP="00B37DA8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53. Группа формул, в которой содержатся основание, кислота, соль и кислотный оксид:</w:t>
      </w:r>
    </w:p>
    <w:p w:rsidR="00B37DA8" w:rsidRPr="00743B68" w:rsidRDefault="00B37DA8" w:rsidP="00B37DA8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FeS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РО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NaNO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СuСl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РО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, КОН,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54. Пара формул веществ, реагирующих с оксидом серы (IV):</w:t>
      </w:r>
    </w:p>
    <w:p w:rsidR="00B37DA8" w:rsidRPr="00743B68" w:rsidRDefault="00B37DA8" w:rsidP="00B37DA8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O, 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</w:p>
    <w:p w:rsidR="00B37DA8" w:rsidRPr="00743B68" w:rsidRDefault="00B37DA8" w:rsidP="00B37DA8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Li</w:t>
      </w:r>
      <w:r w:rsidRPr="00743B68">
        <w:rPr>
          <w:rFonts w:ascii="Times New Roman" w:hAnsi="Times New Roman"/>
          <w:sz w:val="24"/>
          <w:szCs w:val="24"/>
        </w:rPr>
        <w:t>OH,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55. Формула хлорида меди (I):</w:t>
      </w:r>
    </w:p>
    <w:p w:rsidR="00B37DA8" w:rsidRPr="00743B68" w:rsidRDefault="00B37DA8" w:rsidP="00B37DA8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CuS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CuCl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СuСl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56. Высшую степень окисления марганец проявляет в соединении </w:t>
      </w:r>
    </w:p>
    <w:p w:rsidR="00B37DA8" w:rsidRPr="00743B68" w:rsidRDefault="00B37DA8" w:rsidP="00B37DA8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MnSO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57. Химическая реакция возможна </w:t>
      </w:r>
      <w:proofErr w:type="gramStart"/>
      <w:r w:rsidRPr="00743B68">
        <w:rPr>
          <w:rFonts w:ascii="Times New Roman" w:hAnsi="Times New Roman"/>
          <w:sz w:val="24"/>
          <w:szCs w:val="24"/>
        </w:rPr>
        <w:t>между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Fe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Ag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Mg(NO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58. Оксид фосфора (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B37DA8" w:rsidRPr="00743B68" w:rsidRDefault="00B37DA8" w:rsidP="00B37DA8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соляная кислота</w:t>
      </w:r>
    </w:p>
    <w:p w:rsidR="00B37DA8" w:rsidRPr="00743B68" w:rsidRDefault="00B37DA8" w:rsidP="00B37DA8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кислород и оксид магния</w:t>
      </w:r>
    </w:p>
    <w:p w:rsidR="00B37DA8" w:rsidRPr="00743B68" w:rsidRDefault="00B37DA8" w:rsidP="00B37DA8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 кальция и гидроксид натрия</w:t>
      </w:r>
    </w:p>
    <w:p w:rsidR="00B37DA8" w:rsidRPr="00743B68" w:rsidRDefault="00B37DA8" w:rsidP="00B37DA8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медь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59. Гидроксид лития </w:t>
      </w:r>
      <w:r w:rsidRPr="00743B68">
        <w:rPr>
          <w:rFonts w:ascii="Times New Roman" w:hAnsi="Times New Roman"/>
          <w:sz w:val="24"/>
          <w:szCs w:val="24"/>
          <w:u w:val="single"/>
        </w:rPr>
        <w:t>не реагирует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60.Хлорид магния реагирует с каждым из двух веществ:</w:t>
      </w:r>
    </w:p>
    <w:p w:rsidR="00B37DA8" w:rsidRPr="00743B68" w:rsidRDefault="00B37DA8" w:rsidP="00B37DA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61.В схеме превращений   </w:t>
      </w:r>
      <w:r w:rsidRPr="00743B68">
        <w:rPr>
          <w:rFonts w:ascii="Times New Roman" w:hAnsi="Times New Roman"/>
          <w:sz w:val="24"/>
          <w:szCs w:val="24"/>
          <w:lang w:val="en-US"/>
        </w:rPr>
        <w:t>Ba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20.5pt" o:ole="">
            <v:imagedata r:id="rId8" o:title=""/>
          </v:shape>
          <o:OLEObject Type="Embed" ProgID="Equation.DSMT4" ShapeID="_x0000_i1025" DrawAspect="Content" ObjectID="_1823158052" r:id="rId9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240" w:dyaOrig="400">
          <v:shape id="_x0000_i1026" type="#_x0000_t75" style="width:62pt;height:20.5pt" o:ole="">
            <v:imagedata r:id="rId10" o:title=""/>
          </v:shape>
          <o:OLEObject Type="Embed" ProgID="Equation.DSMT4" ShapeID="_x0000_i1026" DrawAspect="Content" ObjectID="_1823158053" r:id="rId11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веществами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>»,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B37DA8" w:rsidRPr="00743B68" w:rsidRDefault="00B37DA8" w:rsidP="00B37DA8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BaCO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BaCO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BaC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62. При каких условиях равновесие реакции N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(г)+O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(г) ↔ 2NO(г) - 180 кДж смещается влево?</w:t>
      </w:r>
    </w:p>
    <w:p w:rsidR="00B37DA8" w:rsidRPr="00743B68" w:rsidRDefault="00B37DA8" w:rsidP="00B37DA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Понижение температуры</w:t>
      </w:r>
    </w:p>
    <w:p w:rsidR="00B37DA8" w:rsidRPr="00743B68" w:rsidRDefault="00B37DA8" w:rsidP="00B37DA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Повышение температуры</w:t>
      </w:r>
    </w:p>
    <w:p w:rsidR="00B37DA8" w:rsidRPr="00743B68" w:rsidRDefault="00B37DA8" w:rsidP="00B37DA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Увеличение давления</w:t>
      </w:r>
    </w:p>
    <w:p w:rsidR="00B37DA8" w:rsidRPr="00743B68" w:rsidRDefault="00B37DA8" w:rsidP="00B37DA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Увеличение концентрации кислорода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B37DA8" w:rsidRPr="00743B68" w:rsidRDefault="00B37DA8" w:rsidP="00B37DA8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натрия</w:t>
      </w:r>
    </w:p>
    <w:p w:rsidR="00B37DA8" w:rsidRPr="00743B68" w:rsidRDefault="00B37DA8" w:rsidP="00B37DA8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нитрата калия</w:t>
      </w:r>
    </w:p>
    <w:p w:rsidR="00B37DA8" w:rsidRPr="00743B68" w:rsidRDefault="00B37DA8" w:rsidP="00B37DA8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ортофосфата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калия</w:t>
      </w:r>
    </w:p>
    <w:p w:rsidR="00B37DA8" w:rsidRPr="00743B68" w:rsidRDefault="00B37DA8" w:rsidP="00B37DA8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ортофосфорной кислоты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64. Между разными атомами неметаллов образуется связь.</w:t>
      </w:r>
    </w:p>
    <w:p w:rsidR="00B37DA8" w:rsidRPr="00743B68" w:rsidRDefault="00B37DA8" w:rsidP="00B37D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ионная</w:t>
      </w:r>
    </w:p>
    <w:p w:rsidR="00B37DA8" w:rsidRPr="00743B68" w:rsidRDefault="00B37DA8" w:rsidP="00B37D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неполярная</w:t>
      </w:r>
    </w:p>
    <w:p w:rsidR="00B37DA8" w:rsidRPr="00743B68" w:rsidRDefault="00B37DA8" w:rsidP="00B37D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полярная</w:t>
      </w:r>
    </w:p>
    <w:p w:rsidR="00B37DA8" w:rsidRPr="00743B68" w:rsidRDefault="00B37DA8" w:rsidP="00B37D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металлическая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65. Дана схема уравнения реакции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. Определите коэффициент перед формулой оксида.</w:t>
      </w:r>
    </w:p>
    <w:p w:rsidR="00B37DA8" w:rsidRPr="00743B68" w:rsidRDefault="00B37DA8" w:rsidP="00B37DA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</w:t>
      </w:r>
    </w:p>
    <w:p w:rsidR="00B37DA8" w:rsidRPr="00743B68" w:rsidRDefault="00B37DA8" w:rsidP="00B37DA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</w:t>
      </w:r>
    </w:p>
    <w:p w:rsidR="00B37DA8" w:rsidRPr="00743B68" w:rsidRDefault="00B37DA8" w:rsidP="00B37DA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66. Нейтральную среду имеет раствор </w:t>
      </w:r>
    </w:p>
    <w:p w:rsidR="00B37DA8" w:rsidRPr="00743B68" w:rsidRDefault="00B37DA8" w:rsidP="00B37DA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 xml:space="preserve">  67.</w:t>
      </w:r>
      <w:r w:rsidRPr="00743B68"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является</w:t>
      </w:r>
    </w:p>
    <w:p w:rsidR="00B37DA8" w:rsidRPr="00743B68" w:rsidRDefault="00B37DA8" w:rsidP="00B37DA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</w:p>
    <w:p w:rsidR="00B37DA8" w:rsidRPr="00743B68" w:rsidRDefault="00B37DA8" w:rsidP="00B37DA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B37DA8" w:rsidRPr="00743B68" w:rsidRDefault="00B37DA8" w:rsidP="00B37DA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B37DA8" w:rsidRPr="00743B68" w:rsidRDefault="00B37DA8" w:rsidP="00B37DA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→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B37DA8" w:rsidRPr="00743B68" w:rsidRDefault="00B37DA8" w:rsidP="00B37DA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B37DA8" w:rsidRPr="00743B68" w:rsidRDefault="00B37DA8" w:rsidP="00B37DA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69. Вещество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–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кислотный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основный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амфотерный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несолеобразующий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70. Электролиты, </w:t>
      </w:r>
      <w:proofErr w:type="spellStart"/>
      <w:r w:rsidRPr="00743B68">
        <w:rPr>
          <w:rFonts w:ascii="Times New Roman" w:hAnsi="Times New Roman"/>
          <w:sz w:val="24"/>
          <w:szCs w:val="24"/>
        </w:rPr>
        <w:t>диссоциирующие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 катионы водорода и анионы кислотных остатков  являются:</w:t>
      </w:r>
    </w:p>
    <w:p w:rsidR="00B37DA8" w:rsidRPr="00743B68" w:rsidRDefault="00B37DA8" w:rsidP="00B37DA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B37DA8" w:rsidRPr="00743B68" w:rsidRDefault="00B37DA8" w:rsidP="00B37DA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B37DA8" w:rsidRPr="00743B68" w:rsidRDefault="00B37DA8" w:rsidP="00B37DA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B37DA8" w:rsidRPr="00743B68" w:rsidRDefault="00B37DA8" w:rsidP="00B37DA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71. Группа формул солей:</w:t>
      </w:r>
    </w:p>
    <w:p w:rsidR="00B37DA8" w:rsidRPr="00743B68" w:rsidRDefault="00B37DA8" w:rsidP="00B37DA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S,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CI, </w:t>
      </w:r>
      <w:proofErr w:type="spellStart"/>
      <w:r w:rsidRPr="00743B68">
        <w:rPr>
          <w:rFonts w:ascii="Times New Roman" w:hAnsi="Times New Roman"/>
          <w:sz w:val="24"/>
          <w:szCs w:val="24"/>
        </w:rPr>
        <w:t>Са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CI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72.Степень окисления атома серы в веществе 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равна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–2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0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+4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+6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1)хлор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2) бром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азот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углерод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оказывает</w:t>
      </w:r>
      <w:r w:rsidRPr="00743B68">
        <w:rPr>
          <w:rFonts w:ascii="Times New Roman" w:hAnsi="Times New Roman"/>
          <w:sz w:val="24"/>
          <w:szCs w:val="24"/>
        </w:rPr>
        <w:t xml:space="preserve"> влияние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75.Окислительно-восстановительной реакции соответствует уравнение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KOH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Cl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+ 2HCl = 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Cl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Si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3) Na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P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fr-FR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В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</w:rPr>
        <w:t>Ве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Li</w:t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77. Группа формул оснований:</w:t>
      </w:r>
    </w:p>
    <w:p w:rsidR="00B37DA8" w:rsidRPr="00743B68" w:rsidRDefault="00B37DA8" w:rsidP="00B37DA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Ва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 w:rsidRPr="00743B68">
        <w:rPr>
          <w:rFonts w:ascii="Times New Roman" w:hAnsi="Times New Roman"/>
          <w:sz w:val="24"/>
          <w:szCs w:val="24"/>
        </w:rPr>
        <w:t>КСl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Ва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это основный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это кислотный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это амфотерный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80. Группа формул оксидов:</w:t>
      </w:r>
    </w:p>
    <w:p w:rsidR="00B37DA8" w:rsidRPr="00743B68" w:rsidRDefault="00B37DA8" w:rsidP="00B37DA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Fe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BaO</w:t>
      </w:r>
      <w:proofErr w:type="spell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81.Веществом, вступившим в реакцию, сокращенное ионное уравнение которой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…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perscript"/>
        </w:rPr>
        <w:t>+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  <w:vertAlign w:val="superscript"/>
        </w:rPr>
        <w:t>2+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является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карбонат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гидроксид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82. Электролиты, молекулы которых </w:t>
      </w:r>
      <w:proofErr w:type="spellStart"/>
      <w:r w:rsidRPr="00743B68">
        <w:rPr>
          <w:rFonts w:ascii="Times New Roman" w:hAnsi="Times New Roman"/>
          <w:sz w:val="24"/>
          <w:szCs w:val="24"/>
        </w:rPr>
        <w:t>диссоциируют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 катионы водорода и анионы кислотного остатка, называются:</w:t>
      </w:r>
    </w:p>
    <w:p w:rsidR="00B37DA8" w:rsidRPr="00743B68" w:rsidRDefault="00B37DA8" w:rsidP="00B37DA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B37DA8" w:rsidRPr="00743B68" w:rsidRDefault="00B37DA8" w:rsidP="00B37DA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B37DA8" w:rsidRPr="00743B68" w:rsidRDefault="00B37DA8" w:rsidP="00B37DA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B37DA8" w:rsidRPr="00743B68" w:rsidRDefault="00B37DA8" w:rsidP="00B37DA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83.Электроны атома углерода, находящегося в основном состоянии, расположены на </w:t>
      </w:r>
      <w:proofErr w:type="spellStart"/>
      <w:r w:rsidRPr="00743B68">
        <w:rPr>
          <w:rFonts w:ascii="Times New Roman" w:hAnsi="Times New Roman"/>
          <w:sz w:val="24"/>
          <w:szCs w:val="24"/>
        </w:rPr>
        <w:t>орбиталях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так: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84. Реакция окисления - это взаимодействие с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B37DA8" w:rsidRPr="00743B68" w:rsidRDefault="00B37DA8" w:rsidP="00B37DA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азотом</w:t>
      </w:r>
    </w:p>
    <w:p w:rsidR="00B37DA8" w:rsidRPr="00743B68" w:rsidRDefault="00B37DA8" w:rsidP="00B37DA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кислотой</w:t>
      </w:r>
    </w:p>
    <w:p w:rsidR="00B37DA8" w:rsidRPr="00743B68" w:rsidRDefault="00B37DA8" w:rsidP="00B37DA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полипропиленом</w:t>
      </w:r>
    </w:p>
    <w:p w:rsidR="00B37DA8" w:rsidRPr="00743B68" w:rsidRDefault="00B37DA8" w:rsidP="00B37DA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кислородом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магния и карбоната натрия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+ 2Cl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proofErr w:type="gramStart"/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=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2NaCl +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pacing w:val="-6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86.</w:t>
      </w:r>
      <w:r w:rsidRPr="00743B68"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кислород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сера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87. Металлом является?</w:t>
      </w:r>
    </w:p>
    <w:p w:rsidR="00B37DA8" w:rsidRPr="00743B68" w:rsidRDefault="00B37DA8" w:rsidP="00B37DA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</w:p>
    <w:p w:rsidR="00B37DA8" w:rsidRPr="00743B68" w:rsidRDefault="00B37DA8" w:rsidP="00B37DA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</w:p>
    <w:p w:rsidR="00B37DA8" w:rsidRPr="00743B68" w:rsidRDefault="00B37DA8" w:rsidP="00B37DA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 w:rsidRPr="00743B68">
        <w:rPr>
          <w:rFonts w:ascii="Times New Roman" w:hAnsi="Times New Roman"/>
          <w:sz w:val="24"/>
          <w:szCs w:val="24"/>
        </w:rPr>
        <w:t>в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VIII</w:t>
      </w:r>
      <w:r w:rsidRPr="00743B68">
        <w:rPr>
          <w:rFonts w:ascii="Times New Roman" w:hAnsi="Times New Roman"/>
          <w:sz w:val="24"/>
          <w:szCs w:val="24"/>
        </w:rPr>
        <w:t xml:space="preserve"> группы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89.Максимальная валентность углерода равна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массы ядра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массы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заряда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заряда ядра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91. Закон постоянства состава веществ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всех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оказался ошибочным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веществ немолекулярного строения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веществ молекулярного строения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92. Хлорид натрия в растворе даёт среду:</w:t>
      </w:r>
    </w:p>
    <w:p w:rsidR="00B37DA8" w:rsidRPr="00743B68" w:rsidRDefault="00B37DA8" w:rsidP="00B37DA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щелочную</w:t>
      </w:r>
    </w:p>
    <w:p w:rsidR="00B37DA8" w:rsidRPr="00743B68" w:rsidRDefault="00B37DA8" w:rsidP="00B37DA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нейтральную</w:t>
      </w:r>
    </w:p>
    <w:p w:rsidR="00B37DA8" w:rsidRPr="00743B68" w:rsidRDefault="00B37DA8" w:rsidP="00B37DA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кислую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94. Группа формул кислот:</w:t>
      </w:r>
    </w:p>
    <w:p w:rsidR="00B37DA8" w:rsidRPr="00743B68" w:rsidRDefault="00B37DA8" w:rsidP="00B37DA8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HCI, KCI,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95. Оксид с основными  свойствами:</w:t>
      </w:r>
    </w:p>
    <w:p w:rsidR="00B37DA8" w:rsidRPr="00743B68" w:rsidRDefault="00B37DA8" w:rsidP="00B37DA8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96.</w:t>
      </w:r>
      <w:proofErr w:type="gramStart"/>
      <w:r w:rsidRPr="00743B68">
        <w:rPr>
          <w:rFonts w:ascii="Times New Roman" w:hAnsi="Times New Roman"/>
          <w:sz w:val="24"/>
          <w:szCs w:val="24"/>
        </w:rPr>
        <w:t>Кислую среду при гидролизе дают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соли, образованные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2) сильным основанием и сильной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слабым основанием и сильной кислотой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97.Процесс электролиза расплава хлорида калия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92"/>
      </w:tblGrid>
      <w:tr w:rsidR="00B37DA8" w:rsidRPr="00743B68" w:rsidTr="004B2E56">
        <w:trPr>
          <w:trHeight w:val="617"/>
        </w:trPr>
        <w:tc>
          <w:tcPr>
            <w:tcW w:w="3292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1) 2К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B37DA8" w:rsidRPr="00743B68" w:rsidTr="004B2E56">
        <w:trPr>
          <w:trHeight w:val="690"/>
        </w:trPr>
        <w:tc>
          <w:tcPr>
            <w:tcW w:w="3292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2) 2К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27" type="#_x0000_t75" style="width:17.5pt;height:19.5pt" o:ole="" fillcolor="window">
                  <v:imagedata r:id="rId12" o:title=""/>
                </v:shape>
                <o:OLEObject Type="Embed" ProgID="Word.Picture.8" ShapeID="_x0000_i1027" DrawAspect="Content" ObjectID="_1823158054" r:id="rId13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B37DA8" w:rsidRPr="00743B68" w:rsidTr="004B2E56">
        <w:trPr>
          <w:trHeight w:val="617"/>
        </w:trPr>
        <w:tc>
          <w:tcPr>
            <w:tcW w:w="3292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3) 2К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B37DA8" w:rsidRPr="00743B68" w:rsidTr="004B2E56">
        <w:trPr>
          <w:trHeight w:val="682"/>
        </w:trPr>
        <w:tc>
          <w:tcPr>
            <w:tcW w:w="3292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4) 2К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28" type="#_x0000_t75" style="width:17.5pt;height:19.5pt" o:ole="" fillcolor="window">
                  <v:imagedata r:id="rId12" o:title=""/>
                </v:shape>
                <o:OLEObject Type="Embed" ProgID="Word.Picture.8" ShapeID="_x0000_i1028" DrawAspect="Content" ObjectID="_1823158055" r:id="rId14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98. В реакции, уравнение которой3</w:t>
      </w:r>
      <w:r w:rsidRPr="00743B68">
        <w:rPr>
          <w:rFonts w:ascii="Times New Roman" w:hAnsi="Times New Roman"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 = 3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>, фосфор</w:t>
      </w:r>
    </w:p>
    <w:p w:rsidR="00B37DA8" w:rsidRPr="00743B68" w:rsidRDefault="00B37DA8" w:rsidP="00B37DA8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восстанавливается</w:t>
      </w:r>
    </w:p>
    <w:p w:rsidR="00B37DA8" w:rsidRPr="00743B68" w:rsidRDefault="00B37DA8" w:rsidP="00B37DA8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окисляется</w:t>
      </w:r>
    </w:p>
    <w:p w:rsidR="00B37DA8" w:rsidRPr="00743B68" w:rsidRDefault="00B37DA8" w:rsidP="00B37DA8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B37DA8" w:rsidRPr="00743B68" w:rsidRDefault="00B37DA8" w:rsidP="00B37DA8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>99.</w:t>
      </w:r>
      <w:r w:rsidRPr="00743B68">
        <w:rPr>
          <w:rFonts w:ascii="Times New Roman" w:hAnsi="Times New Roman"/>
          <w:sz w:val="24"/>
          <w:szCs w:val="24"/>
        </w:rPr>
        <w:t xml:space="preserve"> Состояние химического равновесия характеризуется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равенством скоростей прямой и обратной реакций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полным прекращением протекания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100. Среда раствора карбоната натрия</w:t>
      </w:r>
    </w:p>
    <w:p w:rsidR="00B37DA8" w:rsidRPr="00743B68" w:rsidRDefault="00B37DA8" w:rsidP="00B37D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Щелочная</w:t>
      </w:r>
    </w:p>
    <w:p w:rsidR="00B37DA8" w:rsidRPr="00743B68" w:rsidRDefault="00B37DA8" w:rsidP="00B37D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кислая </w:t>
      </w:r>
    </w:p>
    <w:p w:rsidR="00B37DA8" w:rsidRPr="00743B68" w:rsidRDefault="00B37DA8" w:rsidP="00B37D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нейтральная</w:t>
      </w:r>
    </w:p>
    <w:p w:rsidR="00B37DA8" w:rsidRPr="00743B68" w:rsidRDefault="00B37DA8" w:rsidP="00B37D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слабокислая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Вариант  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Заряд ядра атома равен числу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протонов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энергетических уровней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Свойства оксидов в ряду Al2O3 &gt; SiO2 &gt; P2O5 изменяются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2) основных к кислотным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амфотерных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основным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кислотных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к основным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NaCl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H2S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NO2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P2O5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NH3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Ca3P2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К </w:t>
      </w:r>
      <w:proofErr w:type="spell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осн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вным</w:t>
      </w:r>
      <w:proofErr w:type="spell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оксидам относится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алюминием и соляной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кислотой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равна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13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соединения?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2SO2 + O2 = 2SO3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3) SO3 + 2NaO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= Na2SO4 +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4) H2SO4 + Zn = ZnSO4 + H2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расплав серы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водный раствор аммиака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натрия в растворе образуется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3 моль катионов натрия и 4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2) 2 моль катионов натрия и 3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 xml:space="preserve">3) 1 моль катионов натрия и 3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3 моль катионов натрия и 1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между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хлорида натрия и нитрата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серной кислоты и нитрата бария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нитрата калия и сульфата железа (III)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MgCl2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9F6AC5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Na</w:t>
      </w:r>
      <w:r w:rsidRPr="009F6AC5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SO</w:t>
      </w:r>
      <w:r w:rsidRPr="009F6AC5">
        <w:rPr>
          <w:rFonts w:ascii="TimesNewRomanPSMT" w:hAnsi="TimesNewRomanPSMT" w:cs="TimesNewRomanPSMT"/>
          <w:color w:val="000000"/>
          <w:sz w:val="24"/>
          <w:szCs w:val="24"/>
        </w:rPr>
        <w:t xml:space="preserve">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9F6AC5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9F6AC5">
        <w:rPr>
          <w:rFonts w:ascii="TimesNewRomanPSMT" w:hAnsi="TimesNewRomanPSMT" w:cs="TimesNewRomanPSMT"/>
          <w:color w:val="000000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9F6AC5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ств вст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упает в реакцию с оксидом фосфора (V)?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бария реагирует каждое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медь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калия реагирует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 w:rsidRPr="00743B68">
        <w:rPr>
          <w:rFonts w:ascii="Times New Roman" w:hAnsi="Times New Roman"/>
          <w:sz w:val="24"/>
          <w:szCs w:val="24"/>
        </w:rPr>
        <w:t xml:space="preserve"> Выберите формулу простого вещества.</w:t>
      </w:r>
    </w:p>
    <w:p w:rsidR="00B37DA8" w:rsidRPr="00743B68" w:rsidRDefault="00B37DA8" w:rsidP="00B37DA8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B37DA8" w:rsidRPr="00743B68" w:rsidRDefault="00B37DA8" w:rsidP="00B37DA8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</w:t>
      </w:r>
    </w:p>
    <w:p w:rsidR="00B37DA8" w:rsidRPr="00743B68" w:rsidRDefault="00B37DA8" w:rsidP="00B37DA8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lastRenderedPageBreak/>
        <w:t xml:space="preserve">17.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Верны ли следующие суждения о правилах безопасной работы в химической лаборатории?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. Воспламенившийся бензин тушат водой.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Б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. При работе с растворами едких веществ необходимо надевать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защитные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перчатки и очки.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верно только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верно только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верны оба суждения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оба суждения неверны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натрия и сульфата калия, следует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sz w:val="24"/>
          <w:szCs w:val="24"/>
        </w:rPr>
        <w:t>Формула хлорида хрома (III):</w:t>
      </w:r>
    </w:p>
    <w:p w:rsidR="00B37DA8" w:rsidRPr="00743B68" w:rsidRDefault="00B37DA8" w:rsidP="00B37DA8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СrОНСl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CrCl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20.От кислотных к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осн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>вным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 xml:space="preserve"> меняются свойства оксидов в ряду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→ SiO2 →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2) CO2 → Al2O3 →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3) SO3 → P2O5 → Al2O3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4) Na2O →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→ Al2O3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21.Какой вид химической связи в молекуле аммиака?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ковалентная полярная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металлическая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ионная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K2SO4      2) H2SO3     3) (NH4)2S           4)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23.Осн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>вным оксидом и кислотой, соответственно, являются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,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Ba(</w:t>
      </w:r>
      <w:proofErr w:type="gram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 xml:space="preserve">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2,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24.К химическим явлениям относится процесс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измельчения сахара до состояния пудры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2) превращения воды в лед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появления капель воды на крышке чайника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горения свечи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полной</w:t>
      </w:r>
      <w:proofErr w:type="gramEnd"/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диссоциации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 1 </w:t>
      </w:r>
      <w:r w:rsidRPr="00743B68">
        <w:rPr>
          <w:rFonts w:ascii="TimesNewRomanPSMT" w:hAnsi="TimesNewRomanPSMT" w:cs="TimesNewRomanPSMT"/>
          <w:sz w:val="24"/>
          <w:szCs w:val="24"/>
        </w:rPr>
        <w:t>моль</w:t>
      </w:r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9F6AC5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FeCl</w:t>
      </w:r>
      <w:proofErr w:type="gramEnd"/>
      <w:r w:rsidRPr="009F6AC5">
        <w:rPr>
          <w:rFonts w:ascii="TimesNewRomanPSMT" w:hAnsi="TimesNewRomanPSMT" w:cs="TimesNewRomanPSMT"/>
          <w:sz w:val="24"/>
          <w:szCs w:val="24"/>
        </w:rPr>
        <w:t xml:space="preserve">3  2)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9F6AC5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   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KNO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3    4)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BaCl</w:t>
      </w:r>
      <w:r w:rsidRPr="009F6AC5">
        <w:rPr>
          <w:rFonts w:ascii="TimesNewRomanPSMT" w:hAnsi="TimesNewRomanPSMT" w:cs="TimesNewRomanPSMT"/>
          <w:sz w:val="24"/>
          <w:szCs w:val="24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26.Сокращенному ионному уравнению Ba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+ SO4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= BaSO4↓ соответствует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9F6AC5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9F6AC5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9F6AC5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9F6AC5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BaCO3 + Na2SO4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+ SO3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Ba + H2SO4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27.И литий, и железо при комнатной температуре реагируют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водой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серой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28.Химическая реакция возможна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между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оксидом фосфора(V) и оксидом калия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алюминия и водой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оксидом цинка и азотом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29.Раствор хлорида бария </w:t>
      </w: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железом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30.</w:t>
      </w:r>
      <w:r w:rsidRPr="00743B68"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B37DA8" w:rsidRPr="00743B68" w:rsidRDefault="00B37DA8" w:rsidP="00B37DA8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разложения</w:t>
      </w:r>
    </w:p>
    <w:p w:rsidR="00B37DA8" w:rsidRPr="00743B68" w:rsidRDefault="00B37DA8" w:rsidP="00B37DA8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замещения</w:t>
      </w:r>
    </w:p>
    <w:p w:rsidR="00B37DA8" w:rsidRPr="00743B68" w:rsidRDefault="00B37DA8" w:rsidP="00B37DA8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соединения</w:t>
      </w:r>
    </w:p>
    <w:p w:rsidR="00B37DA8" w:rsidRPr="00743B68" w:rsidRDefault="00B37DA8" w:rsidP="00B37DA8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гидрирования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предназначении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 xml:space="preserve"> моющих средств?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32.</w:t>
      </w:r>
      <w:r w:rsidRPr="00743B68">
        <w:rPr>
          <w:rFonts w:ascii="Times New Roman" w:hAnsi="Times New Roman"/>
          <w:sz w:val="24"/>
          <w:szCs w:val="24"/>
        </w:rPr>
        <w:t xml:space="preserve"> Реакцией обмена НЕ является:</w:t>
      </w:r>
    </w:p>
    <w:p w:rsidR="00B37DA8" w:rsidRPr="00743B68" w:rsidRDefault="00B37DA8" w:rsidP="00B37DA8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+2AgNO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2AgCl+Cu(NO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+2KOH = 2KCl+Cu(OH)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B37DA8" w:rsidRPr="00743B68" w:rsidRDefault="00B37DA8" w:rsidP="00B37DA8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CuSO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содержит 8 протонов, равно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8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6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34.Неметаллические свойства фосфора выражены сильнее, чем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фтора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бериллия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хлора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натрия и брома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серы и кислорода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калия и хлора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соединениях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NH3 и CO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NO2 и ССl4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N2O3 и СО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2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Na3N и CH4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аммиак и серная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медь и гидроксид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 бария и кислород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38.К химическим явлениям относится процесс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образования инея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плавления парафиновой свечи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горения древесины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распространения запаха духов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39.Какая из записей соответствует уравнению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окислительно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>-восстановительной</w:t>
      </w:r>
      <w:proofErr w:type="gramEnd"/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реакции</w:t>
      </w:r>
      <w:r w:rsidRPr="009F6AC5">
        <w:rPr>
          <w:rFonts w:ascii="TimesNewRomanPSMT" w:hAnsi="TimesNewRomanPSMT" w:cs="TimesNewRomanPSMT"/>
          <w:sz w:val="24"/>
          <w:szCs w:val="24"/>
        </w:rPr>
        <w:t>?</w:t>
      </w:r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9F6AC5">
        <w:rPr>
          <w:rFonts w:ascii="TimesNewRomanPSMT" w:hAnsi="TimesNewRomanPSMT" w:cs="TimesNewRomanPSMT"/>
          <w:sz w:val="24"/>
          <w:szCs w:val="24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CO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2 + </w:t>
      </w:r>
      <w:proofErr w:type="spellStart"/>
      <w:proofErr w:type="gram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</w:t>
      </w:r>
      <w:proofErr w:type="spellEnd"/>
      <w:proofErr w:type="gramEnd"/>
      <w:r w:rsidRPr="009F6AC5">
        <w:rPr>
          <w:rFonts w:ascii="TimesNewRomanPSMT" w:hAnsi="TimesNewRomanPSMT" w:cs="TimesNewRomanPSMT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OH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)2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CaCO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3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9F6AC5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9F6AC5">
        <w:rPr>
          <w:rFonts w:ascii="TimesNewRomanPSMT" w:hAnsi="TimesNewRomanPSMT" w:cs="TimesNewRomanPSMT"/>
          <w:sz w:val="24"/>
          <w:szCs w:val="24"/>
        </w:rPr>
        <w:t>2) 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HBr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9F6AC5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 = 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Br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9F6AC5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3) H2S</w:t>
      </w:r>
      <w:r w:rsidRPr="00743B68">
        <w:rPr>
          <w:rFonts w:ascii="TimesNewRomanPSMT" w:hAnsi="TimesNewRomanPSMT" w:cs="TimesNewRomanPSMT"/>
          <w:sz w:val="24"/>
          <w:szCs w:val="24"/>
        </w:rPr>
        <w:t>О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 + B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 = B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743B68">
        <w:rPr>
          <w:rFonts w:ascii="TimesNewRomanPSMT" w:hAnsi="TimesNewRomanPSMT" w:cs="TimesNewRomanPSMT"/>
          <w:sz w:val="24"/>
          <w:szCs w:val="24"/>
        </w:rPr>
        <w:t>О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 + H2O</w:t>
      </w:r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9F6AC5">
        <w:rPr>
          <w:rFonts w:ascii="TimesNewRomanPSMT" w:hAnsi="TimesNewRomanPSMT" w:cs="TimesNewRomanPSMT"/>
          <w:sz w:val="24"/>
          <w:szCs w:val="24"/>
          <w:lang w:val="en-US"/>
        </w:rPr>
        <w:t>4) 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NO</w:t>
      </w:r>
      <w:r w:rsidRPr="009F6AC5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9F6AC5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9F6AC5">
        <w:rPr>
          <w:rFonts w:ascii="TimesNewRomanPSMT" w:hAnsi="TimesNewRomanPSMT" w:cs="TimesNewRomanPSMT"/>
          <w:sz w:val="24"/>
          <w:szCs w:val="24"/>
          <w:lang w:val="en-US"/>
        </w:rPr>
        <w:t xml:space="preserve">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9F6AC5">
        <w:rPr>
          <w:rFonts w:ascii="TimesNewRomanPSMT" w:hAnsi="TimesNewRomanPSMT" w:cs="TimesNewRomanPSMT"/>
          <w:sz w:val="24"/>
          <w:szCs w:val="24"/>
          <w:lang w:val="en-US"/>
        </w:rPr>
        <w:t xml:space="preserve">3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9F6AC5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сульфид-ион, имеет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формулу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Na2S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K2SO3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CuSO4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фосфата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42.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B37DA8" w:rsidRPr="00743B68" w:rsidRDefault="00B37DA8" w:rsidP="00B37DA8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B37DA8" w:rsidRPr="00743B68" w:rsidRDefault="00B37DA8" w:rsidP="00B37DA8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B37DA8" w:rsidRPr="00743B68" w:rsidRDefault="00B37DA8" w:rsidP="00B37DA8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2Mg+O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43.И кислород, и водород вступают в реакцию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NH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44.Оксид магния реагирует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KCl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NaOH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BaSO4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45.При взаимодействии гидроксида железа(II) с раствором серной кислоты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FeSO4 и H2O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9F6AC5">
        <w:rPr>
          <w:rFonts w:ascii="TimesNewRomanPSMT" w:hAnsi="TimesNewRomanPSMT" w:cs="TimesNewRomanPSMT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FeSO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4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9F6AC5">
        <w:rPr>
          <w:rFonts w:ascii="TimesNewRomanPSMT" w:hAnsi="TimesNewRomanPSMT" w:cs="TimesNewRomanPSMT"/>
          <w:sz w:val="24"/>
          <w:szCs w:val="24"/>
        </w:rPr>
        <w:t>2</w:t>
      </w:r>
    </w:p>
    <w:p w:rsidR="00B37DA8" w:rsidRPr="009F6AC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9F6AC5"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</w:t>
      </w:r>
      <w:proofErr w:type="gramEnd"/>
      <w:r w:rsidRPr="009F6AC5">
        <w:rPr>
          <w:rFonts w:ascii="TimesNewRomanPSMT" w:hAnsi="TimesNewRomanPSMT" w:cs="TimesNewRomanPSMT"/>
          <w:sz w:val="24"/>
          <w:szCs w:val="24"/>
        </w:rPr>
        <w:t>2(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4)3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9F6AC5">
        <w:rPr>
          <w:rFonts w:ascii="TimesNewRomanPSMT" w:hAnsi="TimesNewRomanPSMT" w:cs="TimesNewRomanPSMT"/>
          <w:sz w:val="24"/>
          <w:szCs w:val="24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9F6AC5">
        <w:rPr>
          <w:rFonts w:ascii="TimesNewRomanPSMT" w:hAnsi="TimesNewRomanPSMT" w:cs="TimesNewRomanPSMT"/>
          <w:sz w:val="24"/>
          <w:szCs w:val="24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карбонат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нитрат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сульфат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Fe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>(OH)3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Zn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H2SiO3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MgO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48.Верны ли следующие суждения об использовании лабораторного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оборудования и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правилах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 xml:space="preserve"> хранения препаратов бытовой химии?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А. 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Для отбора определенного объема жидкости используют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мерный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цилиндр.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Б. </w:t>
      </w:r>
      <w:r w:rsidRPr="00743B68">
        <w:rPr>
          <w:rFonts w:ascii="TimesNewRomanPSMT" w:hAnsi="TimesNewRomanPSMT" w:cs="TimesNewRomanPSMT"/>
          <w:sz w:val="24"/>
          <w:szCs w:val="24"/>
        </w:rPr>
        <w:t>Средства бытовой химии следует хранить отдельно от продуктов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питания.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49. Какую электронную конфигурацию имеет атом наиболее активного металла?</w:t>
      </w:r>
    </w:p>
    <w:p w:rsidR="00B37DA8" w:rsidRPr="00743B68" w:rsidRDefault="00B37DA8" w:rsidP="00B37DA8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  <w:vertAlign w:val="super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B37DA8" w:rsidRPr="00743B68" w:rsidRDefault="00B37DA8" w:rsidP="00B37DA8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B37DA8" w:rsidRPr="00743B68" w:rsidRDefault="00B37DA8" w:rsidP="00B37DA8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50.  B </w:t>
      </w:r>
      <w:r w:rsidRPr="00743B68">
        <w:rPr>
          <w:rFonts w:ascii="Times New Roman" w:hAnsi="Times New Roman"/>
          <w:sz w:val="24"/>
          <w:szCs w:val="24"/>
        </w:rPr>
        <w:t>ряду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:                Na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Si </w:t>
      </w:r>
    </w:p>
    <w:p w:rsidR="00B37DA8" w:rsidRPr="00743B68" w:rsidRDefault="00B37DA8" w:rsidP="00B37DA8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B37DA8" w:rsidRPr="00743B68" w:rsidRDefault="00B37DA8" w:rsidP="00B37DA8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B37DA8" w:rsidRPr="00743B68" w:rsidRDefault="00B37DA8" w:rsidP="00B37DA8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B37DA8" w:rsidRPr="00743B68" w:rsidRDefault="00B37DA8" w:rsidP="00B37DA8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51.В каком ряду записаны формулы веществ только с ковалентной полярной связью?</w:t>
      </w:r>
    </w:p>
    <w:p w:rsidR="00B37DA8" w:rsidRPr="00743B68" w:rsidRDefault="00B37DA8" w:rsidP="00B37DA8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NO,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HI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PH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O, S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8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52.Высшую степень окисления марганец проявляет в соединении </w:t>
      </w:r>
    </w:p>
    <w:p w:rsidR="00B37DA8" w:rsidRPr="00743B68" w:rsidRDefault="00B37DA8" w:rsidP="00B37DA8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MnSO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53.Молекулярную кристаллическую решетку имеет </w:t>
      </w:r>
    </w:p>
    <w:p w:rsidR="00B37DA8" w:rsidRPr="00743B68" w:rsidRDefault="00B37DA8" w:rsidP="00B37DA8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SiO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AlF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54. Амфотерным и основным оксидами соответственно являются: </w:t>
      </w:r>
    </w:p>
    <w:p w:rsidR="00B37DA8" w:rsidRPr="00743B68" w:rsidRDefault="00B37DA8" w:rsidP="00B37DA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:rsidR="00B37DA8" w:rsidRPr="00743B68" w:rsidRDefault="00B37DA8" w:rsidP="00B37DA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NO </w:t>
      </w:r>
    </w:p>
    <w:p w:rsidR="00B37DA8" w:rsidRPr="00743B68" w:rsidRDefault="00B37DA8" w:rsidP="00B37DA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Fe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</w:rPr>
        <w:t>55.В порядке уменьшения восстановительных свойств металлы расположены в ряду:</w:t>
      </w:r>
    </w:p>
    <w:p w:rsidR="00B37DA8" w:rsidRPr="00743B68" w:rsidRDefault="00B37DA8" w:rsidP="00B37DA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Al, Zn, Fe </w:t>
      </w:r>
    </w:p>
    <w:p w:rsidR="00B37DA8" w:rsidRPr="00743B68" w:rsidRDefault="00B37DA8" w:rsidP="00B37DA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Na, Mg</w:t>
      </w:r>
      <w:r w:rsidRPr="00743B68">
        <w:rPr>
          <w:rFonts w:ascii="Times New Roman" w:hAnsi="Times New Roman"/>
          <w:sz w:val="24"/>
          <w:szCs w:val="24"/>
        </w:rPr>
        <w:t>,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</w:t>
      </w:r>
    </w:p>
    <w:p w:rsidR="00B37DA8" w:rsidRPr="00743B68" w:rsidRDefault="00B37DA8" w:rsidP="00B37DA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Fe, Zn, Mg</w:t>
      </w:r>
    </w:p>
    <w:p w:rsidR="00B37DA8" w:rsidRPr="00743B68" w:rsidRDefault="00B37DA8" w:rsidP="00B37DA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Fe, Zn, Al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56. Верны ли следующие суждения о неметаллах?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А. Все неметаллы являются химически активными веществами.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Все неметаллы обладают только окислительными свойствами.</w:t>
      </w:r>
    </w:p>
    <w:p w:rsidR="00B37DA8" w:rsidRPr="00743B68" w:rsidRDefault="00B37DA8" w:rsidP="00B37DA8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верны оба суждения  </w:t>
      </w:r>
    </w:p>
    <w:p w:rsidR="00B37DA8" w:rsidRPr="00743B68" w:rsidRDefault="00B37DA8" w:rsidP="00B37DA8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оба суждения неверны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57. Химическая реакция возможна </w:t>
      </w:r>
      <w:proofErr w:type="gramStart"/>
      <w:r w:rsidRPr="00743B68">
        <w:rPr>
          <w:rFonts w:ascii="Times New Roman" w:hAnsi="Times New Roman"/>
          <w:sz w:val="24"/>
          <w:szCs w:val="24"/>
        </w:rPr>
        <w:t>между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Fe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Ag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Mg(NO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58. Оксид серы (</w:t>
      </w:r>
      <w:r w:rsidRPr="00743B68">
        <w:rPr>
          <w:rFonts w:ascii="Times New Roman" w:hAnsi="Times New Roman"/>
          <w:sz w:val="24"/>
          <w:szCs w:val="24"/>
          <w:lang w:val="en-US"/>
        </w:rPr>
        <w:t>VI</w:t>
      </w:r>
      <w:r w:rsidRPr="00743B68"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B37DA8" w:rsidRPr="00743B68" w:rsidRDefault="00B37DA8" w:rsidP="00B37DA8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соляная кислота</w:t>
      </w:r>
    </w:p>
    <w:p w:rsidR="00B37DA8" w:rsidRPr="00743B68" w:rsidRDefault="00B37DA8" w:rsidP="00B37DA8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кислород и оксид магния</w:t>
      </w:r>
    </w:p>
    <w:p w:rsidR="00B37DA8" w:rsidRPr="00743B68" w:rsidRDefault="00B37DA8" w:rsidP="00B37DA8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оксид кальция и гидроксид натрия</w:t>
      </w:r>
    </w:p>
    <w:p w:rsidR="00B37DA8" w:rsidRPr="00743B68" w:rsidRDefault="00B37DA8" w:rsidP="00B37DA8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медь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59. Гидроксид натрия </w:t>
      </w:r>
      <w:r w:rsidRPr="00743B68">
        <w:rPr>
          <w:rFonts w:ascii="Times New Roman" w:hAnsi="Times New Roman"/>
          <w:sz w:val="24"/>
          <w:szCs w:val="24"/>
          <w:u w:val="single"/>
        </w:rPr>
        <w:t>не реагирует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60.Хлорид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 реагирует с каждым из двух веществ:</w:t>
      </w:r>
    </w:p>
    <w:p w:rsidR="00B37DA8" w:rsidRPr="00743B68" w:rsidRDefault="00B37DA8" w:rsidP="00B37DA8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61.В схеме превращений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160" w:dyaOrig="400">
          <v:shape id="_x0000_i1029" type="#_x0000_t75" style="width:58pt;height:20.5pt" o:ole="">
            <v:imagedata r:id="rId8" o:title=""/>
          </v:shape>
          <o:OLEObject Type="Embed" ProgID="Equation.DSMT4" ShapeID="_x0000_i1029" DrawAspect="Content" ObjectID="_1823158056" r:id="rId15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240" w:dyaOrig="400">
          <v:shape id="_x0000_i1030" type="#_x0000_t75" style="width:62pt;height:20.5pt" o:ole="">
            <v:imagedata r:id="rId10" o:title=""/>
          </v:shape>
          <o:OLEObject Type="Embed" ProgID="Equation.DSMT4" ShapeID="_x0000_i1030" DrawAspect="Content" ObjectID="_1823158057" r:id="rId16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веществами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>»,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B37DA8" w:rsidRPr="00743B68" w:rsidRDefault="00B37DA8" w:rsidP="00B37DA8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CaCO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CaC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62. Химическое равновесие в системе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(г)</w:t>
      </w:r>
      <w:r w:rsidRPr="00743B68">
        <w:rPr>
          <w:rFonts w:ascii="Times New Roman" w:hAnsi="Times New Roman"/>
          <w:sz w:val="24"/>
          <w:szCs w:val="24"/>
        </w:rPr>
        <w:t xml:space="preserve"> + 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 (г)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object w:dxaOrig="480" w:dyaOrig="296">
          <v:shape id="_x0000_i1031" type="#_x0000_t75" style="width:24pt;height:15pt" o:ole="" fillcolor="window">
            <v:imagedata r:id="rId17" o:title=""/>
          </v:shape>
          <o:OLEObject Type="Embed" ProgID="Word.Picture.8" ShapeID="_x0000_i1031" DrawAspect="Content" ObjectID="_1823158058" r:id="rId18"/>
        </w:object>
      </w:r>
      <w:r w:rsidRPr="00743B68">
        <w:rPr>
          <w:rFonts w:ascii="Times New Roman" w:hAnsi="Times New Roman"/>
          <w:sz w:val="24"/>
          <w:szCs w:val="24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2 (г)</w:t>
      </w:r>
      <w:r w:rsidRPr="00743B68">
        <w:rPr>
          <w:rFonts w:ascii="Times New Roman" w:hAnsi="Times New Roman"/>
          <w:sz w:val="24"/>
          <w:szCs w:val="24"/>
        </w:rPr>
        <w:t xml:space="preserve"> + </w:t>
      </w:r>
      <w:r w:rsidRPr="00743B68">
        <w:rPr>
          <w:rFonts w:ascii="Times New Roman" w:hAnsi="Times New Roman"/>
          <w:iCs/>
          <w:sz w:val="24"/>
          <w:szCs w:val="24"/>
          <w:lang w:val="en-US"/>
        </w:rPr>
        <w:t>Q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смещается в сторону образования продукта реакции </w:t>
      </w:r>
      <w:proofErr w:type="gramStart"/>
      <w:r w:rsidRPr="00743B68">
        <w:rPr>
          <w:rFonts w:ascii="Times New Roman" w:hAnsi="Times New Roman"/>
          <w:sz w:val="24"/>
          <w:szCs w:val="24"/>
        </w:rPr>
        <w:t>при</w:t>
      </w:r>
      <w:proofErr w:type="gramEnd"/>
    </w:p>
    <w:p w:rsidR="00B37DA8" w:rsidRPr="00743B68" w:rsidRDefault="00B37DA8" w:rsidP="00B37DA8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повышении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давления</w:t>
      </w:r>
    </w:p>
    <w:p w:rsidR="00B37DA8" w:rsidRPr="00743B68" w:rsidRDefault="00B37DA8" w:rsidP="00B37DA8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повышении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температуры</w:t>
      </w:r>
    </w:p>
    <w:p w:rsidR="00B37DA8" w:rsidRPr="00743B68" w:rsidRDefault="00B37DA8" w:rsidP="00B37DA8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понижении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давления</w:t>
      </w:r>
    </w:p>
    <w:p w:rsidR="00B37DA8" w:rsidRPr="00743B68" w:rsidRDefault="00B37DA8" w:rsidP="00B37DA8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применении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катализатора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B37DA8" w:rsidRPr="00743B68" w:rsidRDefault="00B37DA8" w:rsidP="00B37DA8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</w:t>
      </w:r>
    </w:p>
    <w:p w:rsidR="00B37DA8" w:rsidRPr="00743B68" w:rsidRDefault="00B37DA8" w:rsidP="00B37DA8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нитрата алюминия</w:t>
      </w:r>
    </w:p>
    <w:p w:rsidR="00B37DA8" w:rsidRPr="00743B68" w:rsidRDefault="00B37DA8" w:rsidP="00B37DA8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ортофосфата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калия</w:t>
      </w:r>
    </w:p>
    <w:p w:rsidR="00B37DA8" w:rsidRPr="00743B68" w:rsidRDefault="00B37DA8" w:rsidP="00B37DA8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ортофосфорной кислоты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64.Сокращенное ионное уравнение реакции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perscript"/>
        </w:rPr>
        <w:t>3+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+  3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proofErr w:type="gramEnd"/>
      <w:r w:rsidRPr="00743B68">
        <w:rPr>
          <w:rFonts w:ascii="Times New Roman" w:hAnsi="Times New Roman"/>
          <w:sz w:val="24"/>
          <w:szCs w:val="24"/>
          <w:vertAlign w:val="superscript"/>
        </w:rPr>
        <w:t>–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соответствует взаимодействию:</w:t>
      </w:r>
    </w:p>
    <w:p w:rsidR="00B37DA8" w:rsidRPr="00743B68" w:rsidRDefault="00B37DA8" w:rsidP="00B37DA8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 с водой</w:t>
      </w:r>
    </w:p>
    <w:p w:rsidR="00B37DA8" w:rsidRPr="00743B68" w:rsidRDefault="00B37DA8" w:rsidP="00B37DA8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алюминия с водой</w:t>
      </w:r>
    </w:p>
    <w:p w:rsidR="00B37DA8" w:rsidRPr="00743B68" w:rsidRDefault="00B37DA8" w:rsidP="00B37DA8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 со щелочью</w:t>
      </w:r>
    </w:p>
    <w:p w:rsidR="00B37DA8" w:rsidRPr="00743B68" w:rsidRDefault="00B37DA8" w:rsidP="00B37DA8">
      <w:pPr>
        <w:pStyle w:val="a3"/>
        <w:numPr>
          <w:ilvl w:val="0"/>
          <w:numId w:val="6"/>
        </w:numPr>
        <w:rPr>
          <w:rFonts w:ascii="Times New Roman" w:hAnsi="Times New Roman"/>
          <w:i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алюминия со щелочью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65. Окислительные свойства оксид серы (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>) проявляет в реакции</w:t>
      </w:r>
    </w:p>
    <w:p w:rsidR="00B37DA8" w:rsidRPr="00743B68" w:rsidRDefault="00B37DA8" w:rsidP="00B37DA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= NaHSO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 =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+ 2HBr </w:t>
      </w:r>
    </w:p>
    <w:p w:rsidR="00B37DA8" w:rsidRPr="00743B68" w:rsidRDefault="00B37DA8" w:rsidP="00B37DA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 = 3S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66. Щелочную среду имеет раствор </w:t>
      </w:r>
    </w:p>
    <w:p w:rsidR="00B37DA8" w:rsidRPr="00743B68" w:rsidRDefault="00B37DA8" w:rsidP="00B37DA8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 xml:space="preserve">  67.</w:t>
      </w:r>
      <w:r w:rsidRPr="00743B68"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является</w:t>
      </w:r>
    </w:p>
    <w:p w:rsidR="00B37DA8" w:rsidRPr="00743B68" w:rsidRDefault="00B37DA8" w:rsidP="00B37DA8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B37DA8" w:rsidRPr="00743B68" w:rsidRDefault="00B37DA8" w:rsidP="00B37DA8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B37DA8" w:rsidRPr="00743B68" w:rsidRDefault="00B37DA8" w:rsidP="00B37DA8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→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B37DA8" w:rsidRPr="00743B68" w:rsidRDefault="00B37DA8" w:rsidP="00B37DA8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CuSO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B37DA8" w:rsidRPr="00743B68" w:rsidRDefault="00B37DA8" w:rsidP="00B37DA8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69. Вещество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–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кислотный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основный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амфотерный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несолеобразующий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70.В каком ряду записаны формулы только тех веществ, которые взаимодействуют с соляной кислотой?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Cu;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O;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Zn(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Fe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3) Zn;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; KOH; AgNO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4) </w:t>
      </w:r>
      <w:proofErr w:type="spellStart"/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71.Свойства веществ зависят не только от состава, но и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условий получения вещества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порядка связи атомов в соединении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валентности химических элементов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вещества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72.Степень окисления атома серы в веществе (</w:t>
      </w: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равна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–2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0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+4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+6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бром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азот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бор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оказывает</w:t>
      </w:r>
      <w:r w:rsidRPr="00743B68">
        <w:rPr>
          <w:rFonts w:ascii="Times New Roman" w:hAnsi="Times New Roman"/>
          <w:sz w:val="24"/>
          <w:szCs w:val="24"/>
        </w:rPr>
        <w:t xml:space="preserve"> влияние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75. Группа формул оснований:</w:t>
      </w:r>
    </w:p>
    <w:p w:rsidR="00B37DA8" w:rsidRPr="00743B68" w:rsidRDefault="00B37DA8" w:rsidP="00B37DA8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а(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 w:rsidRPr="00743B68">
        <w:rPr>
          <w:rFonts w:ascii="Times New Roman" w:hAnsi="Times New Roman"/>
          <w:sz w:val="24"/>
          <w:szCs w:val="24"/>
        </w:rPr>
        <w:t>КСl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C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O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F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3) Na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P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fr-FR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4) Si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77.Термин «молекула» </w:t>
      </w:r>
      <w:r w:rsidRPr="00743B68">
        <w:rPr>
          <w:rFonts w:ascii="Times New Roman" w:hAnsi="Times New Roman"/>
          <w:sz w:val="24"/>
          <w:szCs w:val="24"/>
          <w:u w:val="single"/>
        </w:rPr>
        <w:t>нельзя</w:t>
      </w:r>
      <w:r w:rsidRPr="00743B68">
        <w:rPr>
          <w:rFonts w:ascii="Times New Roman" w:hAnsi="Times New Roman"/>
          <w:sz w:val="24"/>
          <w:szCs w:val="24"/>
        </w:rPr>
        <w:t xml:space="preserve"> употреблять при характеристике строения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сероводорода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азотной кислоты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озона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фторида кальция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bscript"/>
        </w:rPr>
        <w:t>8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это основный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это кислотный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это амфотерный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80.Степень диссоциации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объема раствора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природы электролита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растворителя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концентрации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…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perscript"/>
        </w:rPr>
        <w:t>+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  <w:vertAlign w:val="superscript"/>
        </w:rPr>
        <w:t>2+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является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карбонат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гидроксид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82. Сложные вещества, молекулы которых состоят из атомов металлов и кислотного остатка, называются:</w:t>
      </w:r>
    </w:p>
    <w:p w:rsidR="00B37DA8" w:rsidRPr="00743B68" w:rsidRDefault="00B37DA8" w:rsidP="00B37DA8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B37DA8" w:rsidRPr="00743B68" w:rsidRDefault="00B37DA8" w:rsidP="00B37DA8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B37DA8" w:rsidRPr="00743B68" w:rsidRDefault="00B37DA8" w:rsidP="00B37DA8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B37DA8" w:rsidRPr="00743B68" w:rsidRDefault="00B37DA8" w:rsidP="00B37DA8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83.Электроны атома фосфора, находящегося в основном состоянии, расположены на </w:t>
      </w:r>
      <w:proofErr w:type="spellStart"/>
      <w:r w:rsidRPr="00743B68">
        <w:rPr>
          <w:rFonts w:ascii="Times New Roman" w:hAnsi="Times New Roman"/>
          <w:sz w:val="24"/>
          <w:szCs w:val="24"/>
        </w:rPr>
        <w:t>орбиталях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так: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84.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Различие в значении температур плавления </w:t>
      </w:r>
      <w:r w:rsidRPr="00743B68">
        <w:rPr>
          <w:rFonts w:ascii="Times New Roman" w:hAnsi="Times New Roman"/>
          <w:spacing w:val="-4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 (– 56,6</w:t>
      </w:r>
      <w:r w:rsidRPr="00743B68"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С) и </w:t>
      </w:r>
      <w:proofErr w:type="spellStart"/>
      <w:r w:rsidRPr="00743B68">
        <w:rPr>
          <w:rFonts w:ascii="Times New Roman" w:hAnsi="Times New Roman"/>
          <w:spacing w:val="-4"/>
          <w:sz w:val="24"/>
          <w:szCs w:val="24"/>
          <w:lang w:val="en-US"/>
        </w:rPr>
        <w:t>SiO</w:t>
      </w:r>
      <w:proofErr w:type="spellEnd"/>
      <w:r w:rsidRPr="00743B68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 (1728</w:t>
      </w:r>
      <w:r w:rsidRPr="00743B68"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pacing w:val="-4"/>
          <w:sz w:val="24"/>
          <w:szCs w:val="24"/>
        </w:rPr>
        <w:t>С) объясняется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различиями в строении атомов углерода и кремния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различием в значениях масс молекул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разным видом химической связи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разным типом кристаллической решетки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кальция и карбоната натрия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CaCl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+ 2Cl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pacing w:val="-6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86.</w:t>
      </w:r>
      <w:r w:rsidRPr="00743B68"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кислород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фосфор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87.Вещество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может быть только окислителем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2) может быть только восстановителем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может быть и окислителем, и восстановителем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не вступает в </w:t>
      </w:r>
      <w:proofErr w:type="spellStart"/>
      <w:r w:rsidRPr="00743B68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43B68">
        <w:rPr>
          <w:rFonts w:ascii="Times New Roman" w:hAnsi="Times New Roman"/>
          <w:sz w:val="24"/>
          <w:szCs w:val="24"/>
        </w:rPr>
        <w:t>-восстановительные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 w:rsidRPr="00743B68">
        <w:rPr>
          <w:rFonts w:ascii="Times New Roman" w:hAnsi="Times New Roman"/>
          <w:sz w:val="24"/>
          <w:szCs w:val="24"/>
        </w:rPr>
        <w:t>в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89.Максимальная валентность азота равна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массы ядра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массы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заряда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заряда ядра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91.В основном состоянии наибольшее число неспаренных электронов – в атоме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серы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кремния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хлора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фосфора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92.Закон постоянства состава веществ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всех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веществ молекулярного строения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веществ немолекулярного строения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оказался ошибочным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94.Закон, выражающий зависимость скорости химической реакции от концентрации веществ, называется законом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действующих масс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постоянства состава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кратных отношений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Вант-Гоффа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95. Формула сульфита натрия:</w:t>
      </w:r>
    </w:p>
    <w:p w:rsidR="00B37DA8" w:rsidRPr="00743B68" w:rsidRDefault="00B37DA8" w:rsidP="00B37DA8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</w:t>
      </w:r>
    </w:p>
    <w:p w:rsidR="00B37DA8" w:rsidRPr="00743B68" w:rsidRDefault="00B37DA8" w:rsidP="00B37DA8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96.</w:t>
      </w:r>
      <w:r w:rsidRPr="00743B68">
        <w:rPr>
          <w:rFonts w:ascii="Times New Roman" w:hAnsi="Times New Roman"/>
          <w:sz w:val="24"/>
          <w:szCs w:val="24"/>
          <w:u w:val="single"/>
        </w:rPr>
        <w:t>Не подвергаются</w:t>
      </w:r>
      <w:r w:rsidRPr="00743B68">
        <w:rPr>
          <w:rFonts w:ascii="Times New Roman" w:hAnsi="Times New Roman"/>
          <w:sz w:val="24"/>
          <w:szCs w:val="24"/>
        </w:rPr>
        <w:t xml:space="preserve"> гидролизу соли, образованные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слабым основанием и сильной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сильным основанием и сильной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97.Процесс электролиза расплава хлорида натрия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367"/>
      </w:tblGrid>
      <w:tr w:rsidR="00B37DA8" w:rsidRPr="00743B68" w:rsidTr="004B2E56">
        <w:trPr>
          <w:trHeight w:val="684"/>
        </w:trPr>
        <w:tc>
          <w:tcPr>
            <w:tcW w:w="33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1) 2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B37DA8" w:rsidRPr="00743B68" w:rsidTr="004B2E56">
        <w:trPr>
          <w:trHeight w:val="765"/>
        </w:trPr>
        <w:tc>
          <w:tcPr>
            <w:tcW w:w="33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2) 2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32" type="#_x0000_t75" style="width:17.5pt;height:19.5pt" o:ole="" fillcolor="window">
                  <v:imagedata r:id="rId12" o:title=""/>
                </v:shape>
                <o:OLEObject Type="Embed" ProgID="Word.Picture.8" ShapeID="_x0000_i1032" DrawAspect="Content" ObjectID="_1823158059" r:id="rId19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B37DA8" w:rsidRPr="00743B68" w:rsidTr="004B2E56">
        <w:trPr>
          <w:trHeight w:val="684"/>
        </w:trPr>
        <w:tc>
          <w:tcPr>
            <w:tcW w:w="33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3) 2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B37DA8" w:rsidRPr="00743B68" w:rsidTr="004B2E56">
        <w:trPr>
          <w:trHeight w:val="756"/>
        </w:trPr>
        <w:tc>
          <w:tcPr>
            <w:tcW w:w="33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4) 2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33" type="#_x0000_t75" style="width:17.5pt;height:19.5pt" o:ole="" fillcolor="window">
                  <v:imagedata r:id="rId12" o:title=""/>
                </v:shape>
                <o:OLEObject Type="Embed" ProgID="Word.Picture.8" ShapeID="_x0000_i1033" DrawAspect="Content" ObjectID="_1823158060" r:id="rId20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98.Состояние химического равновесия характеризуется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полным прекращением протекания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равенством скоростей прямой и обратной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>99.</w:t>
      </w:r>
      <w:r w:rsidRPr="00743B68">
        <w:rPr>
          <w:rFonts w:ascii="Times New Roman" w:hAnsi="Times New Roman"/>
          <w:sz w:val="24"/>
          <w:szCs w:val="24"/>
        </w:rPr>
        <w:t xml:space="preserve"> В реакции, уравнение которой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 = 3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>, фосфор</w:t>
      </w:r>
    </w:p>
    <w:p w:rsidR="00B37DA8" w:rsidRPr="00743B68" w:rsidRDefault="00B37DA8" w:rsidP="00B37DA8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окисляется</w:t>
      </w:r>
    </w:p>
    <w:p w:rsidR="00B37DA8" w:rsidRPr="00743B68" w:rsidRDefault="00B37DA8" w:rsidP="00B37DA8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восстанавливается</w:t>
      </w:r>
    </w:p>
    <w:p w:rsidR="00B37DA8" w:rsidRPr="00743B68" w:rsidRDefault="00B37DA8" w:rsidP="00B37DA8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B37DA8" w:rsidRPr="00743B68" w:rsidRDefault="00B37DA8" w:rsidP="00B37DA8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100. Среда раствора карбоната калия</w:t>
      </w:r>
    </w:p>
    <w:p w:rsidR="00B37DA8" w:rsidRPr="00743B68" w:rsidRDefault="00B37DA8" w:rsidP="00B37DA8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Щелочная</w:t>
      </w:r>
    </w:p>
    <w:p w:rsidR="00B37DA8" w:rsidRPr="00743B68" w:rsidRDefault="00B37DA8" w:rsidP="00B37DA8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кислая </w:t>
      </w:r>
    </w:p>
    <w:p w:rsidR="00B37DA8" w:rsidRPr="00743B68" w:rsidRDefault="00B37DA8" w:rsidP="00B37DA8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нейтральная</w:t>
      </w:r>
    </w:p>
    <w:p w:rsidR="00B37DA8" w:rsidRPr="00743B68" w:rsidRDefault="00B37DA8" w:rsidP="00B37DA8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слабокислая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Default="00B37DA8" w:rsidP="00B37DA8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КЛЮЧИ (ЭТАЛОН)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tbl>
      <w:tblPr>
        <w:tblW w:w="10456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37DA8" w:rsidRPr="00743B68" w:rsidRDefault="00B37DA8" w:rsidP="00B37DA8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Вариант 2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456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37DA8" w:rsidRPr="00743B68" w:rsidRDefault="00B37DA8" w:rsidP="00B37DA8">
      <w:pPr>
        <w:rPr>
          <w:sz w:val="24"/>
          <w:szCs w:val="24"/>
        </w:rPr>
      </w:pPr>
    </w:p>
    <w:p w:rsidR="00B37DA8" w:rsidRPr="00743B68" w:rsidRDefault="00B37DA8" w:rsidP="00B37DA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КОНТРОЛЬНО-ИЗМЕРИТЕЛЬНЫЕ МАТЕРИАЛЫ</w:t>
      </w:r>
    </w:p>
    <w:p w:rsidR="00B37DA8" w:rsidRPr="00DB2846" w:rsidRDefault="00B37DA8" w:rsidP="00B37DA8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Раздел 2. «ОРГАНИЧЕСКАЯ ХИМИЯ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1. Тесты по теме</w:t>
      </w:r>
      <w:proofErr w:type="gramStart"/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 xml:space="preserve"> :</w:t>
      </w:r>
      <w:proofErr w:type="gramEnd"/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 xml:space="preserve"> «Теория строения органических соединений: гомология и изомерия</w:t>
      </w:r>
      <w:r w:rsidRPr="00743B68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Бутен-1 и 2-метилпропен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Из приведённых утверждений: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А. Атомы и группы атомов в молекулах оказывают друг на друга взаимное влияние.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Б. Изомеры - это вещества с разным строением, но одинаковыми свойствами.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верно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Б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Геометрические (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цис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-тран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) изомеры имеет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1) 2-хлорбутен-2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бутин-2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пентанола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 характерна изомерия: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геометрическая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углеродного скелета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межклассовая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Гомолог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- это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бутандиол-1,2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бутанол-1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2-метилпропаналь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гексаналь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Изомерами являются: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метилацетат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пропановая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пропанол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бутен-1 и пропен-1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пентан и 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циклопентан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 Число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этина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    2) 2              3) 3                4) 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8. Соединения бутанол-1 и 2-метилпропанол-2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структурными изомерами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9.  Гомологами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пропанол-1 и пропанол-2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пропановая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кислота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пропеновая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бутан и 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циклобутан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 xml:space="preserve">10.  Изомером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пропаналя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1) CH2=CH - CH2OH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2) CH3-CH2 - CH=O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3) CH3-CH=O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4) CH3-CH2 - CH2OH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11. Соединения бутанол-1 и 2-метилпропанол-2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12. Структурный изомер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нормального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гексана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имеет название: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3-этилпентан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2-метилпропан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2,2-диметилпропан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2,2-диметилбутан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 К соединениям, имеющим общую формулу CnH2n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бензол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циклогексан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гексин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14.  Изомером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метилциклопентана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гексен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гексин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Число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пропеновой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кислоты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               2) 2                 3) 3                  4) 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  Атом углерода в состоянии sp2-гибридизации содержит молекула: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этанола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этаналя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этандиол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этина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17. Число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связей в молекуле бутина-1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    2) 2               3) 3                  4) 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18.  Из приведённых утверждений: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А. Свойства веществ определяются не только составом, но и строением их молекул.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Б. Изомеры имеют одинаковый состав, но разное строение.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верно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Б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Пентен-1 и гексен-1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Циклобутан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 транс-бутен-2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 Геометрические (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цис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-тран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) изомеры имеет: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2-метилбутен-1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пентен-2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22.  Гомологами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глицерин и этиленгликоль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уксусная кислота и уксусный альдегид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бутен и бутадиен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бутаналь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 Число σ- 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связей в молекуле этилена соответственно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4 и 1        2) 4 и 2        3) 5 и 1         4) 5 и 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В молекуле 2,2-диметилбутана тип гибридизации атомных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орбиталей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атомов углерода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только sp3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только sp2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sp3 и sp2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sp3, sp2 и </w:t>
      </w:r>
      <w:proofErr w:type="spellStart"/>
      <w:r w:rsidRPr="00743B68">
        <w:rPr>
          <w:rFonts w:ascii="Times New Roman" w:hAnsi="Times New Roman"/>
          <w:sz w:val="24"/>
          <w:szCs w:val="24"/>
        </w:rPr>
        <w:t>sp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25. 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Циклобутан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 транс-бутен-2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26.  Геометрические (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цис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-тран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) изомеры имеет: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2-метилбутен-1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пентен-2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27.  Для этанола характерна изомерия: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углеродного скелета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геометрическая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межклассовая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28.  Пять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σ-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связей содержит молекула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этилена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метаналь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этана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Число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2) 2          3) 3          4) 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 xml:space="preserve">30.  Две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связи содержатся в молекуле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2) бутана      3) бутена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этина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 xml:space="preserve">31.  Число σ- 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пропадиена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соответственно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4 и 1        2) 4 и 2        3) 5 и 1         4) 6 и 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В молекуле ацетилена имеются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две σ- и две </w:t>
      </w:r>
      <w:proofErr w:type="gramStart"/>
      <w:r w:rsidRPr="00743B68">
        <w:rPr>
          <w:rFonts w:ascii="Times New Roman" w:hAnsi="Times New Roman"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sz w:val="24"/>
          <w:szCs w:val="24"/>
        </w:rPr>
        <w:t>связи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две σ- и три </w:t>
      </w:r>
      <w:proofErr w:type="gramStart"/>
      <w:r w:rsidRPr="00743B68">
        <w:rPr>
          <w:rFonts w:ascii="Times New Roman" w:hAnsi="Times New Roman"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связи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три σ- и одна </w:t>
      </w:r>
      <w:proofErr w:type="gramStart"/>
      <w:r w:rsidRPr="00743B68">
        <w:rPr>
          <w:rFonts w:ascii="Times New Roman" w:hAnsi="Times New Roman"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sz w:val="24"/>
          <w:szCs w:val="24"/>
        </w:rPr>
        <w:t>связь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три σ- и две </w:t>
      </w:r>
      <w:proofErr w:type="gramStart"/>
      <w:r w:rsidRPr="00743B68">
        <w:rPr>
          <w:rFonts w:ascii="Times New Roman" w:hAnsi="Times New Roman"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sz w:val="24"/>
          <w:szCs w:val="24"/>
        </w:rPr>
        <w:t>связи</w:t>
      </w:r>
    </w:p>
    <w:p w:rsidR="00B37DA8" w:rsidRPr="00743B6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 « АЛКАНЫ. ЦИКЛОАЛКАНЫ.»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Свойства.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При крекинге метана не образуется: </w:t>
      </w:r>
      <w:r w:rsidRPr="00743B68">
        <w:rPr>
          <w:rFonts w:ascii="Times New Roman" w:hAnsi="Times New Roman"/>
          <w:sz w:val="24"/>
          <w:szCs w:val="24"/>
        </w:rPr>
        <w:t>1) водород   2) этан   3) ацетилен  4) сажа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В реакции полимеризации не могут вступать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алкины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алкадиены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lastRenderedPageBreak/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Бромную воду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 xml:space="preserve">2)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3) 2-метилпропан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С водородом в присутствии катализатора не реагирует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1)бензол          2) бутен             3) толуол                 4)бутан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Какие реакции характерны для предельных углеводородов: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1)обмена;      2)присоединения;      3)замещения;       4)полимеризации.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Какой из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способен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к реакции ароматизации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2-метилгексан    2) н-октан    3) 3,4- </w:t>
      </w:r>
      <w:proofErr w:type="spellStart"/>
      <w:r w:rsidRPr="00743B68">
        <w:rPr>
          <w:rFonts w:ascii="Times New Roman" w:hAnsi="Times New Roman"/>
          <w:sz w:val="24"/>
          <w:szCs w:val="24"/>
        </w:rPr>
        <w:t>диметилгептан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3-метилпентан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Какое из веще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ств пр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и хлорировании даст только одно монохлорпроизводное?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1)Этан    2) Пропан   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Метилциклогексан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4) Метилбензол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8. Газ без цвета и запаха; легче воздуха; при пиролизе образует водород и соединение, которое при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тримеризации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превращается в вещество, обладающее ароматическими свойствами, - это</w:t>
      </w:r>
      <w:r w:rsidRPr="00743B68">
        <w:rPr>
          <w:rFonts w:ascii="Times New Roman" w:hAnsi="Times New Roman"/>
          <w:sz w:val="24"/>
          <w:szCs w:val="24"/>
        </w:rPr>
        <w:t xml:space="preserve">    1) этан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метан        4) ацетилен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</w:t>
      </w:r>
      <w:r w:rsidRPr="00743B68">
        <w:rPr>
          <w:rFonts w:ascii="Times New Roman" w:hAnsi="Times New Roman"/>
          <w:sz w:val="24"/>
          <w:szCs w:val="24"/>
        </w:rPr>
        <w:t xml:space="preserve"> .</w:t>
      </w:r>
      <w:r w:rsidRPr="00743B68">
        <w:rPr>
          <w:rFonts w:ascii="Times New Roman" w:hAnsi="Times New Roman"/>
          <w:b/>
          <w:sz w:val="24"/>
          <w:szCs w:val="24"/>
        </w:rPr>
        <w:t>Превращение бутана в бутен относится к реакции: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1)полимеризации;    2)дегидрирование;    3)дегидратации;       4)изомеризации.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Неверно одно из следующих утверждений: «Получение этилена из этана является реакцией…</w:t>
      </w:r>
      <w:r w:rsidRPr="00743B68">
        <w:rPr>
          <w:rFonts w:ascii="Times New Roman" w:hAnsi="Times New Roman"/>
          <w:sz w:val="24"/>
          <w:szCs w:val="24"/>
        </w:rPr>
        <w:t xml:space="preserve">   1) дегидрирования;     2) каталитической;      3) обратимой;        4) экзотермической».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Этан вступает в реакции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разложения и замещения              2) гидрирования и гидролиза</w:t>
      </w:r>
    </w:p>
    <w:p w:rsidR="00B37DA8" w:rsidRPr="001D3265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дегидратации и замещения          4) горения и гидрирования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2,3-Диметилпентан вступает в реакцию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поликонденсации 2) присоединения      3) замещения 4) полимеризации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13. 2-Метилбутан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вступает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в реакцию полимеризации, т.к.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является углеводородом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в его молекуле нет пи-связей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в его молекуле есть тетраэдрические структуры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его молекула не симметрична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Укажите неверное утверждение: Реакция хлорирования метана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-э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то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рекция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замещения      2)</w:t>
      </w:r>
      <w:proofErr w:type="gramStart"/>
      <w:r w:rsidRPr="00743B68">
        <w:rPr>
          <w:rFonts w:ascii="Times New Roman" w:hAnsi="Times New Roman"/>
          <w:sz w:val="24"/>
          <w:szCs w:val="24"/>
        </w:rPr>
        <w:t>цепная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</w:rPr>
        <w:t>свободнорадикальная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  3)каталитическая;     4)гомогенная.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15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 При крекинге метана не образуется:</w:t>
      </w:r>
      <w:r w:rsidRPr="00743B68">
        <w:rPr>
          <w:rFonts w:ascii="Times New Roman" w:hAnsi="Times New Roman"/>
          <w:sz w:val="24"/>
          <w:szCs w:val="24"/>
        </w:rPr>
        <w:t xml:space="preserve"> 1) водород   2) этан   3) ацетилен  4) сажа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Пропан не вступает в реакцию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хлором     2) кислородом     3) азотной кислотой       4) водой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Основным продуктом взаимодействия пропана с бромом является: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1-бромпропан    2) 1,2- </w:t>
      </w:r>
      <w:proofErr w:type="spellStart"/>
      <w:r w:rsidRPr="00743B68">
        <w:rPr>
          <w:rFonts w:ascii="Times New Roman" w:hAnsi="Times New Roman"/>
          <w:sz w:val="24"/>
          <w:szCs w:val="24"/>
        </w:rPr>
        <w:t>дибромпропан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3)2-бромпропан     4)1,1-дибромпропан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</w:t>
      </w:r>
      <w:r w:rsidRPr="00743B68">
        <w:rPr>
          <w:rFonts w:ascii="Times New Roman" w:hAnsi="Times New Roman"/>
          <w:sz w:val="24"/>
          <w:szCs w:val="24"/>
        </w:rPr>
        <w:t xml:space="preserve">. Для метана </w:t>
      </w:r>
      <w:proofErr w:type="gramStart"/>
      <w:r w:rsidRPr="00743B68">
        <w:rPr>
          <w:rFonts w:ascii="Times New Roman" w:hAnsi="Times New Roman"/>
          <w:sz w:val="24"/>
          <w:szCs w:val="24"/>
        </w:rPr>
        <w:t>характерны</w:t>
      </w:r>
      <w:proofErr w:type="gramEnd"/>
      <w:r w:rsidRPr="00743B68">
        <w:rPr>
          <w:rFonts w:ascii="Times New Roman" w:hAnsi="Times New Roman"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реакция гидрирования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тетраэдрическая форма молекулы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наличие π- связи в молекулах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</w:t>
      </w:r>
      <w:proofErr w:type="spellStart"/>
      <w:r w:rsidRPr="00743B68">
        <w:rPr>
          <w:rFonts w:ascii="Times New Roman" w:hAnsi="Times New Roman"/>
          <w:sz w:val="24"/>
          <w:szCs w:val="24"/>
        </w:rPr>
        <w:t>орбиталей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атома углерода в молекуле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5) реакции с </w:t>
      </w:r>
      <w:proofErr w:type="spellStart"/>
      <w:r w:rsidRPr="00743B68">
        <w:rPr>
          <w:rFonts w:ascii="Times New Roman" w:hAnsi="Times New Roman"/>
          <w:sz w:val="24"/>
          <w:szCs w:val="24"/>
        </w:rPr>
        <w:t>галогеноводородами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горение на воздухе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19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Какое вещество  Х будет промежуточным в схеме: этан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 xml:space="preserve">20. </w:t>
      </w:r>
      <w:r w:rsidRPr="00743B68">
        <w:rPr>
          <w:rFonts w:ascii="Times New Roman" w:hAnsi="Times New Roman"/>
          <w:b/>
          <w:sz w:val="24"/>
          <w:szCs w:val="24"/>
        </w:rPr>
        <w:t xml:space="preserve">Верны ли следующие суждения о свойствах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А. 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нехарактерна реакция присоединения;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Б. Галогенирование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протекает по цепному радикальному механизму.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2) верно только Б   3) оба суждения верны   4) оба суждения неверны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21</w:t>
      </w:r>
      <w:r w:rsidRPr="00743B68">
        <w:rPr>
          <w:rFonts w:ascii="Times New Roman" w:hAnsi="Times New Roman"/>
          <w:bCs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При осторожном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бромировании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2-метилпропана преимущественно образуется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2-бром-2-метилпропан             2) 1-бром-2-метилпропан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2-бромбутан                             4) 1-бромбутан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22</w:t>
      </w:r>
      <w:r w:rsidRPr="00743B68">
        <w:rPr>
          <w:rFonts w:ascii="Times New Roman" w:hAnsi="Times New Roman"/>
          <w:bCs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Для метана характерна реакция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водородом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 хлором     4) медью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  <w:u w:val="single"/>
        </w:rPr>
        <w:t>Получение.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23.Метан можно получить в реакции: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карбида алюминия с водой            2) гидрирования ацетилена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дегидратации метанола                  4) гидратации карбида кальция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Этан получается из этилена в реакции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изомеризации   2) гидрирования  3)  дегидрирования   4) гидратации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Какой из углеводородов нельзя получить реакцией дегидрирования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В продукте реакции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Вюрца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число атомов углерода по сравнению с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исходным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галогеналканом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остаётся прежним;    2)удваивается;      3)увеличивается на один;      4)уменьшается вдвое.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27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Из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бутаноата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калия  в одну стадию нельзя получить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пропан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 бутан     4)бутановую кислоту.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Из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какого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можно с помощью реакции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Вюрца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получить 4,5-диметилоктан: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2-бромпентан      2)  1-бромбутан       3) 2-бромбутан      4)1-хлор-1-метилбутан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29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Из 2-бромбутана по реакции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Вюрца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получится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октан  2) 2-метилбутан   3) бутен   4) 3,4 -</w:t>
      </w:r>
      <w:proofErr w:type="spellStart"/>
      <w:r w:rsidRPr="00743B68">
        <w:rPr>
          <w:rFonts w:ascii="Times New Roman" w:hAnsi="Times New Roman"/>
          <w:sz w:val="24"/>
          <w:szCs w:val="24"/>
        </w:rPr>
        <w:t>диметилгексан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Бутан нельзя получить в одну стадию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из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хлорэтана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 бутена   3) бутановой кислоты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пентаноата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калия.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31.При действии металлического натрия на 1,4-дихлорбутан получится: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      2)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циклобутан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3) бутен-2       4) бутадиен-1,3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3,4-диметилгексан из бутена-1 можно получить последовательным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действием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бромной воды; цинка (нагревание)        2) брома; спиртового раствора гидроксида калия</w:t>
      </w:r>
    </w:p>
    <w:p w:rsidR="00B37DA8" w:rsidRPr="001D326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цинка                  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бромоводорода</w:t>
      </w:r>
      <w:proofErr w:type="spellEnd"/>
      <w:r w:rsidRPr="00743B68">
        <w:rPr>
          <w:rFonts w:ascii="Times New Roman" w:hAnsi="Times New Roman"/>
          <w:sz w:val="24"/>
          <w:szCs w:val="24"/>
        </w:rPr>
        <w:t>; натрия (нагревание)</w:t>
      </w:r>
    </w:p>
    <w:p w:rsidR="00B37DA8" w:rsidRPr="00743B6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</w:t>
      </w:r>
      <w:proofErr w:type="spellStart"/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Алкены</w:t>
      </w:r>
      <w:proofErr w:type="spellEnd"/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. Диены».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Свойства.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Мономером для получения искусственного каучука по способу Лебедева служит: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1)бутен-2;           2)этан;        3)этилен;           4)бутадиен-1,3.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 Этанол можно получить из этилена в результате реакции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гидратации;   2) гидрирования;         3) галогенирования;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гидрогалогенирования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Галоген присоединяется преимущественно к</w:t>
      </w:r>
      <w:r w:rsidRPr="00743B68">
        <w:rPr>
          <w:rFonts w:ascii="Times New Roman" w:hAnsi="Times New Roman"/>
          <w:b/>
          <w:bCs/>
          <w:sz w:val="24"/>
          <w:szCs w:val="24"/>
        </w:rPr>
        <w:t xml:space="preserve"> наименее</w:t>
      </w:r>
      <w:r w:rsidRPr="00743B68">
        <w:rPr>
          <w:rFonts w:ascii="Times New Roman" w:hAnsi="Times New Roman"/>
          <w:b/>
          <w:sz w:val="24"/>
          <w:szCs w:val="24"/>
        </w:rPr>
        <w:t xml:space="preserve"> гидрогенизированному атому углерода при реакции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HBr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sz w:val="24"/>
          <w:szCs w:val="24"/>
          <w:lang w:val="en-US"/>
        </w:rPr>
        <w:t>1)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- CH=CH-CH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3)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=CH-COOH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  При взаимодействии бутена-1 с водой образуется преимущественно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1)бутен-1-ол-2  2) бутанол-2     3)бутанол-1     4) бутен-1-ол-1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Продуктом реакции бутена-1 с хлором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2-хлорбутен-1;         2)1,2-дихлорбутан;       3) 1.2-дихлорбутен-1;         4)1,1-дихлорбутан.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 Бутен-1 превратить в 3,4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диметилгексан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можно последовательным   действием реагентов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водород (катализатор), натрий   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</w:t>
      </w:r>
      <w:proofErr w:type="gramStart"/>
      <w:r w:rsidRPr="00743B68">
        <w:rPr>
          <w:rFonts w:ascii="Times New Roman" w:hAnsi="Times New Roman"/>
          <w:sz w:val="24"/>
          <w:szCs w:val="24"/>
        </w:rPr>
        <w:t>,н</w:t>
      </w:r>
      <w:proofErr w:type="gramEnd"/>
      <w:r w:rsidRPr="00743B68">
        <w:rPr>
          <w:rFonts w:ascii="Times New Roman" w:hAnsi="Times New Roman"/>
          <w:sz w:val="24"/>
          <w:szCs w:val="24"/>
        </w:rPr>
        <w:t>атрий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бром (облучение), натрий                       4) бромная вода, натрий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 Наиболее характерными реакциями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алкенов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являются .</w:t>
      </w:r>
      <w:r w:rsidRPr="00743B68">
        <w:rPr>
          <w:rFonts w:ascii="Times New Roman" w:hAnsi="Times New Roman"/>
          <w:sz w:val="24"/>
          <w:szCs w:val="24"/>
        </w:rPr>
        <w:t xml:space="preserve"> . 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1)реакции замещения       2) реакции присоединения    3) реакции разложения     4) реакции обмена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Какая реакция идет против правила Марковникова: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lang w:val="en-US"/>
        </w:rPr>
        <w:t>=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CF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 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9. Этиленовые углеводороды не взаимодействуют с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водородом   2) азотом   3)хлором  4) хлором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Полипропилен получают из вещества, формула которого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sz w:val="24"/>
          <w:szCs w:val="24"/>
          <w:lang w:val="en-US"/>
        </w:rPr>
        <w:t>1)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       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           3)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=C=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.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11. С каким из перечисленных веществ не взаимодействует этилен: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>;    2)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;    3)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;       4)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12. При взаимодействии бутена-1 с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бромоводородом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образуется преимущественно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2-бромбутан     2) 2-бромбутен-1         3) 1-бромбутан 4) 1-бромбутен-1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13.  Неверно одно из следующих утверждений: «Получение этилена из этана является реакцией: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дегидрирования;     2) </w:t>
      </w:r>
      <w:proofErr w:type="gramStart"/>
      <w:r w:rsidRPr="00743B68">
        <w:rPr>
          <w:rFonts w:ascii="Times New Roman" w:hAnsi="Times New Roman"/>
          <w:sz w:val="24"/>
          <w:szCs w:val="24"/>
        </w:rPr>
        <w:t>каталитической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;      3) обратимой;        4) экзотермической.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14. Этилен не может быть получен  в реакции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1)дегидрирования этана             2) дихлорэтана со спиртовым раствором     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щелочи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3)дегидратации этанола              4)гидрирования ацетальдегида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 Из какого вещества в одну стадию нельзя получить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1)  пропанол-1  2) пропанол-2  3) 2-бромпропан  4)1,1-дибромпропан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 Из какого спирта можно получить бутен-2: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бутанол-1  2) бутанол-2  3) бутанол-3  4) бутандиол-1,3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 17. Изопрен можно получить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двухстадийным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дегидрированием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. .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н-бутана          2) изобутана         3) 2,3-диметилбутана          4) 2-метилбутана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 1-хлор-2-метилбутан превратить в 2-хлор-2-метилбутан можно последовательным действием реагентов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 спиртовой раствор гидроксида калия,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2) водный раствор гидроксида натрия, хлор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концентрированная серная кислота,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4) натрий, хлор (облучение)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19. Реакции, обусловленные наличием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связей в молекуле  бутадиена-1,3,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замещения      2) разложения      3) присоединения       4) обмена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 Какое соединение является продуктом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неполного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бромирования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бутадиена-1,3?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1,2-дибромбутен-2       2) 3,4-дибромбутен-1    3) 1,4-дибромбутен-2         4) 2,3-дибромбутен-1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Для бутадиена-1,3 характерны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реакции замещения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</w:rPr>
        <w:t>22. Назовите вещество Z, образующееся в схеме превращений: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219450" cy="457200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1,2-дибромбутан      2) 1,4-дибромбутан     3) 1,2-дибромэтан       4) 2,3-дибромбутан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 Какой из углеводородов нельзя получить реакцией дегидрирования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Какое вещество  Х будет промежуточным в схеме: этан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25.  В реакции полимеризации не могут вступать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алкины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алкадиены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26.  Бромную воду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 xml:space="preserve">2)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3) 2-метилпропан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</w:rPr>
        <w:t xml:space="preserve">27.  Верны ли следующие суждения о свойствах углеводородов?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вступают в реакции полимеризации.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Этилен обесцвечивает раствор перманганата калия.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2) верно только Б   3) верны оба суждения     4) оба суждения неверны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Изобутилен от бутана можно отличить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 действию свежеосажденного гидроксида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           2) по продуктам горения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 действию раствора гидроксида калия                                4) по действию бромной воды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Как пропан, так 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взаимодействуют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бромом    2) водой   3) водородом   4)KMnO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С помощью бромной воды можно отличить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этана      2) этан от пропана 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бутадиена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пропена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31. 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бутан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и бутилен реагируют с: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1)бромной водой;     2)раствором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3)водородом;         4)хлором.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jc w:val="center"/>
        <w:rPr>
          <w:b/>
          <w:i/>
          <w:u w:val="single"/>
        </w:rPr>
      </w:pPr>
      <w:r w:rsidRPr="00743B68">
        <w:rPr>
          <w:b/>
          <w:i/>
          <w:u w:val="single"/>
        </w:rPr>
        <w:t>Тесты по теме: АЛКИНЫ».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/>
          <w:bCs/>
        </w:rPr>
        <w:t>Свойства.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bCs/>
          <w:sz w:val="24"/>
          <w:szCs w:val="24"/>
        </w:rPr>
        <w:t>1. Взрывчатое вещество образуется в реакции . . .</w:t>
      </w:r>
      <w:r w:rsidRPr="00743B68">
        <w:rPr>
          <w:rFonts w:ascii="Times New Roman" w:hAnsi="Times New Roman"/>
          <w:sz w:val="24"/>
          <w:szCs w:val="24"/>
        </w:rPr>
        <w:br/>
      </w:r>
      <w:r w:rsidRPr="00743B68">
        <w:rPr>
          <w:rFonts w:ascii="Times New Roman" w:hAnsi="Times New Roman"/>
          <w:sz w:val="24"/>
          <w:szCs w:val="24"/>
          <w:lang w:val="en-US"/>
        </w:rPr>
        <w:t>1)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1" name="Рисунок 6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2)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+ 2[Ag(NH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]OH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2" name="Рисунок 7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br/>
        <w:t>3)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3" name="Рисунок 8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4)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CH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4" name="Рисунок 9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взаимодействии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 воды образуется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1D3265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альдегид      2) кетон      3) спирт      4)карбоновая кислота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43B68">
        <w:rPr>
          <w:rFonts w:ascii="Times New Roman" w:hAnsi="Times New Roman"/>
          <w:bCs/>
          <w:sz w:val="24"/>
          <w:szCs w:val="24"/>
        </w:rPr>
        <w:t>3</w:t>
      </w:r>
      <w:r w:rsidRPr="00743B68">
        <w:rPr>
          <w:rFonts w:ascii="Times New Roman" w:hAnsi="Times New Roman"/>
          <w:b/>
          <w:bCs/>
          <w:sz w:val="24"/>
          <w:szCs w:val="24"/>
        </w:rPr>
        <w:t>. В схеме превращений</w:t>
      </w:r>
      <w:r w:rsidRPr="00743B68"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400425" cy="371475"/>
            <wp:effectExtent l="0" t="0" r="0" b="0"/>
            <wp:docPr id="15" name="Рисунок 10" descr="u67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u67_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Cs/>
          <w:sz w:val="24"/>
          <w:szCs w:val="24"/>
        </w:rPr>
        <w:t xml:space="preserve">продукт Z - это:  </w:t>
      </w:r>
      <w:r w:rsidRPr="00743B68">
        <w:rPr>
          <w:rFonts w:ascii="Times New Roman" w:hAnsi="Times New Roman"/>
          <w:sz w:val="24"/>
          <w:szCs w:val="24"/>
        </w:rPr>
        <w:t xml:space="preserve">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 пропен-1-ол-1   4)пропанол-2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4. </w:t>
      </w:r>
      <w:r w:rsidRPr="00743B68">
        <w:rPr>
          <w:rFonts w:ascii="Times New Roman" w:hAnsi="Times New Roman"/>
          <w:b/>
          <w:sz w:val="24"/>
          <w:szCs w:val="24"/>
        </w:rPr>
        <w:t xml:space="preserve">При взаимодействии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с избытком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хлороводорода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получится преимущественно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1)1,2-дихлорпропан    2)1,1-дихлорпропан     3)2,2-дихлорпропан     4)1,3-дихлорпропан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Ацетилен не может быть получен в реакции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пиролиза метана                         2) карбида кальция с водой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дегидратации ацетальдегида.    4) дегидрирования этилена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6.Ацетилен реагирует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аммиачным раствором оксида серебра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оксидом меди(II)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концентрированной серной кислотой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бромной водой </w:t>
      </w:r>
    </w:p>
    <w:p w:rsidR="00B37DA8" w:rsidRPr="001D3265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раствором гидроксида натрия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7.При взаимодействии карбида кальция с соляной кислотой наряду с ацетиленом образуется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гидроксид кальция    2)оксид кальция    3)хлорид кальция       4) хлорная известь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8. Ацетилен можно получить добавлением воды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карбиду кремния(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)            2) карбиду алюминия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карбиду кальция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CaC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sz w:val="24"/>
          <w:szCs w:val="24"/>
        </w:rPr>
        <w:t xml:space="preserve">         4) карбонату бария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9. Ацетилен можно получить в реакции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1)гидрирования ацетальдегида               2)дегидратации этанола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3)восстановления уксусной кислоты     4) дихлорэтана со спиртовым раствором щёлочи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3-метилпент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e</w:t>
      </w:r>
      <w:r w:rsidRPr="00743B68">
        <w:rPr>
          <w:rFonts w:ascii="Times New Roman" w:hAnsi="Times New Roman"/>
          <w:b/>
          <w:sz w:val="24"/>
          <w:szCs w:val="24"/>
        </w:rPr>
        <w:t>н-1 и 3-метилпентин-1 можно различить действием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бромной воды           2) аммиачного раствора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фенолфталеина         4) раствора перманганата калия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11. С помощью аммиачного раствора оксида серебра можно отличить </w:t>
      </w:r>
    </w:p>
    <w:p w:rsidR="00B37DA8" w:rsidRPr="001D3265" w:rsidRDefault="00B37DA8" w:rsidP="00B37DA8">
      <w:pPr>
        <w:pStyle w:val="af1"/>
        <w:spacing w:before="0" w:beforeAutospacing="0" w:after="0" w:afterAutospacing="0"/>
        <w:rPr>
          <w:bCs/>
        </w:rPr>
      </w:pPr>
      <w:r w:rsidRPr="00743B68">
        <w:lastRenderedPageBreak/>
        <w:t xml:space="preserve">1) бутин-2 от бутена-1   2) бутин-2 от бутена-2     3) бутин-1 от бутина-2     4)бутин-1 от </w:t>
      </w:r>
      <w:proofErr w:type="spellStart"/>
      <w:r w:rsidRPr="00743B68">
        <w:t>пентина</w:t>
      </w:r>
      <w:proofErr w:type="spellEnd"/>
      <w:r w:rsidRPr="00743B68">
        <w:t>-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С помощью раствора перманганата калия можно отличить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пропана 2)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пропан от бутана 4) бутен-1 отбутена-2</w:t>
      </w:r>
    </w:p>
    <w:p w:rsidR="00B37DA8" w:rsidRDefault="00B37DA8" w:rsidP="00B37DA8">
      <w:pPr>
        <w:pStyle w:val="af1"/>
        <w:spacing w:before="0" w:beforeAutospacing="0" w:after="0" w:afterAutospacing="0"/>
        <w:rPr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  <w:i/>
          <w:u w:val="single"/>
        </w:rPr>
      </w:pPr>
      <w:r w:rsidRPr="00743B68">
        <w:rPr>
          <w:b/>
          <w:bCs/>
          <w:i/>
          <w:u w:val="single"/>
        </w:rPr>
        <w:t>2</w:t>
      </w:r>
      <w:r w:rsidRPr="00743B68">
        <w:rPr>
          <w:bCs/>
          <w:i/>
          <w:u w:val="single"/>
        </w:rPr>
        <w:t>.</w:t>
      </w:r>
      <w:r w:rsidRPr="00743B68">
        <w:rPr>
          <w:b/>
          <w:bCs/>
          <w:i/>
          <w:u w:val="single"/>
        </w:rPr>
        <w:t>Тесты по теме</w:t>
      </w:r>
      <w:proofErr w:type="gramStart"/>
      <w:r w:rsidRPr="00743B68">
        <w:rPr>
          <w:b/>
          <w:bCs/>
          <w:i/>
          <w:u w:val="single"/>
        </w:rPr>
        <w:t xml:space="preserve"> :</w:t>
      </w:r>
      <w:proofErr w:type="gramEnd"/>
      <w:r w:rsidRPr="00743B68">
        <w:rPr>
          <w:bCs/>
          <w:i/>
          <w:u w:val="single"/>
        </w:rPr>
        <w:t xml:space="preserve"> «</w:t>
      </w:r>
      <w:r w:rsidRPr="00743B68">
        <w:rPr>
          <w:b/>
          <w:bCs/>
          <w:i/>
          <w:u w:val="single"/>
        </w:rPr>
        <w:t>Арены».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1. В цепи превращений веществом Z является</w:t>
      </w:r>
      <w:proofErr w:type="gramStart"/>
      <w:r w:rsidRPr="00743B68">
        <w:rPr>
          <w:b/>
          <w:bCs/>
        </w:rPr>
        <w:t xml:space="preserve"> .</w:t>
      </w:r>
      <w:proofErr w:type="gramEnd"/>
      <w:r w:rsidRPr="00743B68">
        <w:rPr>
          <w:b/>
          <w:bCs/>
        </w:rPr>
        <w:t xml:space="preserve"> . 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038475" cy="69532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полипропилен    2) полистирол   3) поливинилхлорид   4) натуральный каучук 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2. При взаимодействии толуола (1 моль) с бромом (1 моль) образуются:</w:t>
      </w:r>
      <w:r w:rsidRPr="00743B68">
        <w:rPr>
          <w:b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sz w:val="24"/>
          <w:szCs w:val="24"/>
        </w:rPr>
        <w:t>а)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i/>
          <w:iCs/>
          <w:sz w:val="24"/>
          <w:szCs w:val="24"/>
        </w:rPr>
        <w:t>орто</w:t>
      </w:r>
      <w:r w:rsidRPr="00743B68">
        <w:rPr>
          <w:rFonts w:ascii="Times New Roman" w:hAnsi="Times New Roman"/>
          <w:sz w:val="24"/>
          <w:szCs w:val="24"/>
        </w:rPr>
        <w:t>-бромтолуол</w:t>
      </w:r>
      <w:proofErr w:type="spellEnd"/>
      <w:r w:rsidRPr="00743B68">
        <w:rPr>
          <w:rFonts w:ascii="Times New Roman" w:hAnsi="Times New Roman"/>
          <w:sz w:val="24"/>
          <w:szCs w:val="24"/>
        </w:rPr>
        <w:t>;   </w:t>
      </w:r>
      <w:r w:rsidRPr="00743B68">
        <w:rPr>
          <w:rFonts w:ascii="Times New Roman" w:hAnsi="Times New Roman"/>
          <w:bCs/>
          <w:sz w:val="24"/>
          <w:szCs w:val="24"/>
        </w:rPr>
        <w:t>б)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i/>
          <w:iCs/>
          <w:sz w:val="24"/>
          <w:szCs w:val="24"/>
        </w:rPr>
        <w:t>мета</w:t>
      </w:r>
      <w:r w:rsidRPr="00743B68">
        <w:rPr>
          <w:rFonts w:ascii="Times New Roman" w:hAnsi="Times New Roman"/>
          <w:sz w:val="24"/>
          <w:szCs w:val="24"/>
        </w:rPr>
        <w:t>-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бромтолуол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</w:t>
      </w:r>
      <w:r w:rsidRPr="00743B68">
        <w:rPr>
          <w:rFonts w:ascii="Times New Roman" w:hAnsi="Times New Roman"/>
          <w:bCs/>
          <w:sz w:val="24"/>
          <w:szCs w:val="24"/>
        </w:rPr>
        <w:t>в)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i/>
          <w:iCs/>
          <w:sz w:val="24"/>
          <w:szCs w:val="24"/>
        </w:rPr>
        <w:t>пара</w:t>
      </w:r>
      <w:r w:rsidRPr="00743B68">
        <w:rPr>
          <w:rFonts w:ascii="Times New Roman" w:hAnsi="Times New Roman"/>
          <w:sz w:val="24"/>
          <w:szCs w:val="24"/>
        </w:rPr>
        <w:t>-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бромтолуол</w:t>
      </w:r>
      <w:proofErr w:type="spellEnd"/>
      <w:r w:rsidRPr="00743B68">
        <w:rPr>
          <w:rFonts w:ascii="Times New Roman" w:hAnsi="Times New Roman"/>
          <w:sz w:val="24"/>
          <w:szCs w:val="24"/>
        </w:rPr>
        <w:t>;    </w:t>
      </w:r>
      <w:r w:rsidRPr="00743B68">
        <w:rPr>
          <w:rFonts w:ascii="Times New Roman" w:hAnsi="Times New Roman"/>
          <w:bCs/>
          <w:sz w:val="24"/>
          <w:szCs w:val="24"/>
        </w:rPr>
        <w:t>г)</w:t>
      </w:r>
      <w:r w:rsidRPr="00743B68">
        <w:rPr>
          <w:rFonts w:ascii="Times New Roman" w:hAnsi="Times New Roman"/>
          <w:sz w:val="24"/>
          <w:szCs w:val="24"/>
        </w:rPr>
        <w:t xml:space="preserve"> 2,3,5-трибромтолуол; 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Cs/>
        </w:rPr>
      </w:pPr>
      <w:r w:rsidRPr="00743B68">
        <w:t xml:space="preserve">    1)</w:t>
      </w:r>
      <w:r w:rsidRPr="00743B68">
        <w:rPr>
          <w:bCs/>
        </w:rPr>
        <w:t xml:space="preserve">а, </w:t>
      </w:r>
      <w:proofErr w:type="gramStart"/>
      <w:r w:rsidRPr="00743B68">
        <w:rPr>
          <w:bCs/>
        </w:rPr>
        <w:t>б</w:t>
      </w:r>
      <w:proofErr w:type="gramEnd"/>
      <w:r w:rsidRPr="00743B68">
        <w:t xml:space="preserve">    2) </w:t>
      </w:r>
      <w:r w:rsidRPr="00743B68">
        <w:rPr>
          <w:bCs/>
        </w:rPr>
        <w:t>а, в</w:t>
      </w:r>
      <w:r w:rsidRPr="00743B68">
        <w:t xml:space="preserve">   3)</w:t>
      </w:r>
      <w:r w:rsidRPr="00743B68">
        <w:rPr>
          <w:bCs/>
        </w:rPr>
        <w:t>г</w:t>
      </w:r>
      <w:r w:rsidRPr="00743B68">
        <w:t xml:space="preserve">   4)</w:t>
      </w:r>
      <w:r w:rsidRPr="00743B68">
        <w:rPr>
          <w:bCs/>
        </w:rPr>
        <w:t>б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Cs/>
        </w:rPr>
      </w:pP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3.Верным является утверждение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толуол  вступает в реакцию гидратации     2) толуол вступает в реакции замещения </w:t>
      </w:r>
      <w:proofErr w:type="gramStart"/>
      <w:r w:rsidRPr="00743B68">
        <w:rPr>
          <w:rFonts w:ascii="Times New Roman" w:hAnsi="Times New Roman"/>
          <w:sz w:val="24"/>
          <w:szCs w:val="24"/>
        </w:rPr>
        <w:t>легче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чем бензол 3) бензол окисляется легче, чем толуол          4) толуол не вступает в реакцию гидрирования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4. Укажите, какие реагенты необходимы для осуществления следующих превращений:</w:t>
      </w:r>
      <w:r w:rsidRPr="00743B68">
        <w:rPr>
          <w:b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71700" cy="638175"/>
            <wp:effectExtent l="19050" t="0" r="0" b="0"/>
            <wp:docPr id="17" name="Рисунок 12" descr="u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u76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743B68">
        <w:rPr>
          <w:rFonts w:ascii="Times New Roman" w:hAnsi="Times New Roman"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.)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;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KOH, </w:t>
      </w:r>
      <w:r w:rsidRPr="00743B68">
        <w:rPr>
          <w:rFonts w:ascii="Times New Roman" w:hAnsi="Times New Roman"/>
          <w:sz w:val="24"/>
          <w:szCs w:val="24"/>
        </w:rPr>
        <w:t>спирт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   </w:t>
      </w:r>
      <w:r w:rsidR="00D56D6C">
        <w:fldChar w:fldCharType="begin"/>
      </w:r>
      <w:r w:rsidR="00D56D6C" w:rsidRPr="009F6AC5">
        <w:rPr>
          <w:lang w:val="en-US"/>
        </w:rPr>
        <w:instrText xml:space="preserve"> HYPERLINK "http://www.chemistry.ssu.samara.ru/chem2/u76.htm" \l "7" </w:instrText>
      </w:r>
      <w:r w:rsidR="00D56D6C">
        <w:fldChar w:fldCharType="separate"/>
      </w:r>
      <w:proofErr w:type="gramStart"/>
      <w:r w:rsidRPr="00743B68">
        <w:rPr>
          <w:rStyle w:val="af2"/>
          <w:sz w:val="24"/>
          <w:szCs w:val="24"/>
          <w:lang w:val="en-US"/>
        </w:rPr>
        <w:t>2)</w:t>
      </w:r>
      <w:r w:rsidR="00D56D6C">
        <w:rPr>
          <w:rStyle w:val="af2"/>
          <w:sz w:val="24"/>
          <w:szCs w:val="24"/>
          <w:lang w:val="en-US"/>
        </w:rPr>
        <w:fldChar w:fldCharType="end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Pt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t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>).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3)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Pt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t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).            4)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,Pt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).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Бензол  вступает в реакцию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хлором при освещении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хлором в присутствии катализатора 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хлорэтаном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в присутствии катализатора 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гидроксидом натрия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раствором КМnО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6.Для бензола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743B68">
        <w:rPr>
          <w:rFonts w:ascii="Times New Roman" w:hAnsi="Times New Roman"/>
          <w:sz w:val="24"/>
          <w:szCs w:val="24"/>
        </w:rPr>
        <w:t>sp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- гибридизация атомов углерода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В) реакции замещения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горючесть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 Толуол реагирует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раствором перманганата калия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бромной водой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В) водой в присутствии катализатора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хлором при освещении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водородом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8. Для толуола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реакции замещения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раствора KMnO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9. Для стирола (винилбензола)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реакция поликонденсации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Реакция галогенирования  ароматических углеводородов проводится в присутствии катализатора:</w:t>
      </w:r>
      <w:r w:rsidRPr="00743B68">
        <w:rPr>
          <w:rFonts w:ascii="Times New Roman" w:hAnsi="Times New Roman"/>
          <w:sz w:val="24"/>
          <w:szCs w:val="24"/>
        </w:rPr>
        <w:t xml:space="preserve">   1)  соли ртути;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3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)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11. При нитровании толуола образуется: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орто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-продукт;       2) мета-продукт;    3) пара продукт;          4) смесь </w:t>
      </w:r>
      <w:proofErr w:type="spellStart"/>
      <w:r w:rsidRPr="00743B68">
        <w:rPr>
          <w:rFonts w:ascii="Times New Roman" w:hAnsi="Times New Roman"/>
          <w:sz w:val="24"/>
          <w:szCs w:val="24"/>
        </w:rPr>
        <w:t>орто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743B68">
        <w:rPr>
          <w:rFonts w:ascii="Times New Roman" w:hAnsi="Times New Roman"/>
          <w:sz w:val="24"/>
          <w:szCs w:val="24"/>
        </w:rPr>
        <w:t>пара-изомеров</w:t>
      </w:r>
      <w:proofErr w:type="gramEnd"/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Реакция нитрования  ароматических углеводородов проводится в присутствии: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 соли ртути;  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3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)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13. При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бромировании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нитробензола образуется: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орто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-продукт;       2) мета-продукт;    3) пара продукт;          4) смесь </w:t>
      </w:r>
      <w:proofErr w:type="spellStart"/>
      <w:r w:rsidRPr="00743B68">
        <w:rPr>
          <w:rFonts w:ascii="Times New Roman" w:hAnsi="Times New Roman"/>
          <w:sz w:val="24"/>
          <w:szCs w:val="24"/>
        </w:rPr>
        <w:t>орто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743B68">
        <w:rPr>
          <w:rFonts w:ascii="Times New Roman" w:hAnsi="Times New Roman"/>
          <w:sz w:val="24"/>
          <w:szCs w:val="24"/>
        </w:rPr>
        <w:t>пара-изомеров</w:t>
      </w:r>
      <w:proofErr w:type="gramEnd"/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14. Реакция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алкилирования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 ароматических углеводородов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галогеналканами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проводится в присутствии катализатора:</w:t>
      </w:r>
      <w:r w:rsidRPr="00743B68">
        <w:rPr>
          <w:rFonts w:ascii="Times New Roman" w:hAnsi="Times New Roman"/>
          <w:sz w:val="24"/>
          <w:szCs w:val="24"/>
        </w:rPr>
        <w:t xml:space="preserve">  1)  соли ртути;  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3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)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Бензол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присоединяет</w:t>
      </w:r>
      <w:r w:rsidRPr="00743B68">
        <w:rPr>
          <w:rFonts w:ascii="Times New Roman" w:hAnsi="Times New Roman"/>
          <w:b/>
          <w:sz w:val="24"/>
          <w:szCs w:val="24"/>
        </w:rPr>
        <w:t xml:space="preserve"> в жестких условиях: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         2) азотную кислоту      3) серную кислоту             4) воду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 При нитровании бензола в качестве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 xml:space="preserve">катализатора </w:t>
      </w:r>
      <w:r w:rsidRPr="00743B68">
        <w:rPr>
          <w:rFonts w:ascii="Times New Roman" w:hAnsi="Times New Roman"/>
          <w:b/>
          <w:sz w:val="24"/>
          <w:szCs w:val="24"/>
        </w:rPr>
        <w:t>используют</w:t>
      </w:r>
      <w:r w:rsidRPr="00743B68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2)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3)воду  4)</w:t>
      </w:r>
      <w:r w:rsidRPr="00743B68">
        <w:rPr>
          <w:rFonts w:ascii="Times New Roman" w:hAnsi="Times New Roman"/>
          <w:sz w:val="24"/>
          <w:szCs w:val="24"/>
          <w:lang w:val="en-US"/>
        </w:rPr>
        <w:t>Ni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17. При гидрировании бензола получится: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  2) циклогексан    3) пентан       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циклопентан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При хлорировании бензола в качестве катализатора используют: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2)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3) воду      4) </w:t>
      </w:r>
      <w:r w:rsidRPr="00743B68">
        <w:rPr>
          <w:rFonts w:ascii="Times New Roman" w:hAnsi="Times New Roman"/>
          <w:sz w:val="24"/>
          <w:szCs w:val="24"/>
          <w:lang w:val="en-US"/>
        </w:rPr>
        <w:t>Ni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19. Бензол можно получить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из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 2) пентана        3) 2-метилпентана      4) 2-метилгексана.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Толуол можно получить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из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гексана</w:t>
      </w:r>
      <w:proofErr w:type="spellEnd"/>
      <w:r w:rsidRPr="00743B68">
        <w:rPr>
          <w:rFonts w:ascii="Times New Roman" w:hAnsi="Times New Roman"/>
          <w:sz w:val="24"/>
          <w:szCs w:val="24"/>
        </w:rPr>
        <w:t>;   2) гептана      3) 2-метилгептана   4) пентана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21. Из гептана с помощью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дегидроциклизации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можно получить: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бензол:      2) толуол;         3) этилбензол;                 4) 1,3-диметилбензол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22. Из какого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, содержащего 6 атомов углерода в главной цепи, можно получить  1,4 –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диметилбензол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1,4-диметилгексан; 2) 2,5-диметилгексан;     3) 2,4-диметилгексан; 4) 3,4-диметилгексан.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Из 2,4-диметилгексана с помощью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дегидроциклизации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можно получить: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бензол         2) толуол;     3) этилбензол;      4) 1,3-диметилбензол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Из какого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нельзя получить  1,2 –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диметилбензол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3-метилгептан;     2) 2,3-диметилгексан;    3) 2,4-диметилгексан;        4) 3,4-диметилгексан.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 Для получения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b/>
          <w:sz w:val="24"/>
          <w:szCs w:val="24"/>
        </w:rPr>
        <w:t>-СН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Br нужно осуществить реакцию толуола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2) бромной водой    3) бромом при нагревании    4) бромом в присутствии FeBr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26. Бензол не может быть получен в реакции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</w:t>
      </w:r>
      <w:proofErr w:type="spellStart"/>
      <w:r w:rsidRPr="00743B68">
        <w:rPr>
          <w:rFonts w:ascii="Times New Roman" w:hAnsi="Times New Roman"/>
          <w:sz w:val="24"/>
          <w:szCs w:val="24"/>
        </w:rPr>
        <w:t>тримеризации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ацетилена                      2) дегидратации фенола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дегидрирования циклогексана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дегидроциклизации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гексана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/>
          <w:bCs/>
        </w:rPr>
        <w:t>Смешанные задания.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Cs/>
        </w:rPr>
        <w:t>1</w:t>
      </w:r>
      <w:r w:rsidRPr="00743B68">
        <w:rPr>
          <w:b/>
          <w:bCs/>
        </w:rPr>
        <w:t xml:space="preserve">. Какое вещество из образующихся в приведенной схеме превращений (X, Y или Z) используется как средство борьбы с вредными насекомыми?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71800" cy="304800"/>
            <wp:effectExtent l="19050" t="0" r="0" b="0"/>
            <wp:docPr id="18" name="Рисунок 14" descr="u7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u76_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bCs/>
          <w:sz w:val="24"/>
          <w:szCs w:val="24"/>
        </w:rPr>
        <w:t xml:space="preserve"> Назовите это соединение.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bCs/>
          <w:sz w:val="24"/>
          <w:szCs w:val="24"/>
        </w:rPr>
        <w:t>X</w:t>
      </w:r>
      <w:r w:rsidRPr="00743B68">
        <w:rPr>
          <w:rFonts w:ascii="Times New Roman" w:hAnsi="Times New Roman"/>
          <w:sz w:val="24"/>
          <w:szCs w:val="24"/>
        </w:rPr>
        <w:t xml:space="preserve"> – уксусная кислота  2)</w:t>
      </w:r>
      <w:r w:rsidRPr="00743B68">
        <w:rPr>
          <w:rFonts w:ascii="Times New Roman" w:hAnsi="Times New Roman"/>
          <w:bCs/>
          <w:sz w:val="24"/>
          <w:szCs w:val="24"/>
        </w:rPr>
        <w:t>Y</w:t>
      </w:r>
      <w:r w:rsidRPr="00743B68">
        <w:rPr>
          <w:rFonts w:ascii="Times New Roman" w:hAnsi="Times New Roman"/>
          <w:sz w:val="24"/>
          <w:szCs w:val="24"/>
        </w:rPr>
        <w:t xml:space="preserve"> – бензол   3) </w:t>
      </w:r>
      <w:r w:rsidRPr="00743B68">
        <w:rPr>
          <w:rFonts w:ascii="Times New Roman" w:hAnsi="Times New Roman"/>
          <w:bCs/>
          <w:sz w:val="24"/>
          <w:szCs w:val="24"/>
        </w:rPr>
        <w:t>Z</w:t>
      </w:r>
      <w:r w:rsidRPr="00743B6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гексахлорциклогексан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</w:t>
      </w:r>
      <w:r w:rsidRPr="00743B68">
        <w:rPr>
          <w:rFonts w:ascii="Times New Roman" w:hAnsi="Times New Roman"/>
          <w:bCs/>
          <w:sz w:val="24"/>
          <w:szCs w:val="24"/>
        </w:rPr>
        <w:t>Z</w:t>
      </w:r>
      <w:r w:rsidRPr="00743B6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гексахлорбензол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С раствором перманганата калия взаимодействуют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этан, пентан,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    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циклобутан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этилен,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sz w:val="24"/>
          <w:szCs w:val="24"/>
        </w:rPr>
        <w:t>, пентадиен-1,3      4) бутен-1, ацетилен, метан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3.Гидроксильная группа присоединяется преимущественно к </w:t>
      </w:r>
      <w:r w:rsidRPr="00743B68">
        <w:rPr>
          <w:rFonts w:ascii="Times New Roman" w:hAnsi="Times New Roman"/>
          <w:b/>
          <w:bCs/>
          <w:sz w:val="24"/>
          <w:szCs w:val="24"/>
        </w:rPr>
        <w:t>наименее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гидрогенизированому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атому углерода при гидратации  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</w:rPr>
        <w:t>1) СН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>=СН-ССl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=СН-СООН    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НС≡С-СН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 С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реагирует</w:t>
      </w:r>
      <w:r w:rsidRPr="00743B68">
        <w:rPr>
          <w:rFonts w:ascii="Times New Roman" w:hAnsi="Times New Roman"/>
          <w:sz w:val="24"/>
          <w:szCs w:val="24"/>
        </w:rPr>
        <w:t xml:space="preserve">    1) бензол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 пропан    4) толуол.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Бромную воду обесцвечивает</w:t>
      </w:r>
      <w:r w:rsidRPr="00743B68">
        <w:rPr>
          <w:rFonts w:ascii="Times New Roman" w:hAnsi="Times New Roman"/>
          <w:sz w:val="24"/>
          <w:szCs w:val="24"/>
        </w:rPr>
        <w:t xml:space="preserve">   1) бензол   2) пропан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4) толуол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 С водородом в присутствии катализатора не реагирует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1)бензол   2) бутен    3) толуол    4)бутан</w:t>
      </w:r>
    </w:p>
    <w:p w:rsidR="00B37DA8" w:rsidRPr="00743B68" w:rsidRDefault="00B37DA8" w:rsidP="00B37DA8">
      <w:pPr>
        <w:pStyle w:val="Default"/>
        <w:jc w:val="center"/>
        <w:rPr>
          <w:b/>
          <w:i/>
          <w:u w:val="single"/>
        </w:rPr>
      </w:pPr>
      <w:r w:rsidRPr="00743B68">
        <w:rPr>
          <w:b/>
          <w:i/>
          <w:u w:val="single"/>
        </w:rPr>
        <w:lastRenderedPageBreak/>
        <w:t>Тесты по теме: «Альдегиды. Кетоны».</w:t>
      </w:r>
    </w:p>
    <w:p w:rsidR="00B37DA8" w:rsidRPr="00743B68" w:rsidRDefault="00B37DA8" w:rsidP="00B37DA8">
      <w:pPr>
        <w:pStyle w:val="Default"/>
        <w:rPr>
          <w:b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Межклассовым</w:t>
      </w:r>
      <w:r w:rsidRPr="00743B68">
        <w:rPr>
          <w:rFonts w:ascii="Times New Roman" w:hAnsi="Times New Roman"/>
          <w:b/>
          <w:sz w:val="24"/>
          <w:szCs w:val="24"/>
        </w:rPr>
        <w:t xml:space="preserve"> изомером 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является</w:t>
      </w:r>
      <w:r w:rsidRPr="00743B68">
        <w:rPr>
          <w:rFonts w:ascii="Times New Roman" w:hAnsi="Times New Roman"/>
          <w:sz w:val="24"/>
          <w:szCs w:val="24"/>
        </w:rPr>
        <w:t xml:space="preserve">: </w:t>
      </w:r>
    </w:p>
    <w:p w:rsidR="00B37DA8" w:rsidRPr="00743B68" w:rsidRDefault="00B37DA8" w:rsidP="00B37DA8">
      <w:pPr>
        <w:tabs>
          <w:tab w:val="left" w:pos="52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2-метилпропаналь;  б)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в)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г) 2-метилбутаналь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2. Изомером  углеродного скелета 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является: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2-метилпропаналь;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в)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г) 2-метилбутаналь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3.Гомологом 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пропионового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альдегида 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</w:t>
      </w:r>
      <w:r w:rsidRPr="00743B68">
        <w:rPr>
          <w:rFonts w:ascii="Times New Roman" w:hAnsi="Times New Roman"/>
          <w:b/>
          <w:sz w:val="24"/>
          <w:szCs w:val="24"/>
        </w:rPr>
        <w:t xml:space="preserve"> является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2) формальдегид       3)  бутанол-1            4) 2-метилпропаналь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 Состав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n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2n</w:t>
      </w:r>
      <w:r w:rsidRPr="00743B68">
        <w:rPr>
          <w:rFonts w:ascii="Times New Roman" w:hAnsi="Times New Roman"/>
          <w:b/>
          <w:sz w:val="24"/>
          <w:szCs w:val="24"/>
        </w:rPr>
        <w:t>O имеют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карбоновые кислоты и сложные эфиры      2) сложные эфиры и простые эфиры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простые эфиры и альдегиды                        4) альдегиды и кетоны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Молекула вещества 2-метилпропен-2-аль содержит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три атома углерода и одну двойную связь      2) четыре атома  углерода и одну двойную связь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три атома углерода и две двойные связи         4) четыре атома углерода и две двойные связи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Выберите неверное утверждение: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альдегиды являются хорошими восстановителями;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альдегиды характеризуются низкой реакционной способностью;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альдегиды легко вступают в реакции замещения;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альдегиды легко вступают в реакции конденсации и полимеризации.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7.Уксусный альдегид реагирует с каждым из двух веществ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гидроксидом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8. В ходе реакции «серебряного зеркала» 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этаналь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окисляется 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 связи С—Н       2) связи С—С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 связи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 xml:space="preserve">  С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=О    4) углеводородному радикалу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При взаимодействии ацетальдегида с гидроксидом меди (</w:t>
      </w:r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) образуется </w:t>
      </w:r>
    </w:p>
    <w:p w:rsidR="00B37DA8" w:rsidRPr="001D326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1)этилацетат      2) уксусная кислота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3) этиловый спирт    4)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этилат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меди(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10. В результате реакции альдегида с водородом образуется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 1) спирт       2) простой эфир     3) сложный эфир        4)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11. Уксусный альдегид вступает во взаимодействии каждым из двух веществ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 Н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 xml:space="preserve"> и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2)В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и НС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4)О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12. Муравьиный альдегид реагирует с каждым из  веществ</w:t>
      </w:r>
      <w:r w:rsidRPr="00743B68">
        <w:rPr>
          <w:rFonts w:ascii="Times New Roman" w:hAnsi="Times New Roman"/>
          <w:b/>
          <w:sz w:val="24"/>
          <w:szCs w:val="24"/>
        </w:rPr>
        <w:t xml:space="preserve"> 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1)Н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и С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2) В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F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еС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3      </w:t>
      </w:r>
      <w:r w:rsidRPr="00743B68">
        <w:rPr>
          <w:rFonts w:ascii="Times New Roman" w:hAnsi="Times New Roman"/>
          <w:color w:val="000000"/>
          <w:sz w:val="24"/>
          <w:szCs w:val="24"/>
        </w:rPr>
        <w:t>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4)СО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13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окислении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альдегидов образуются: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карбоновые кислоты   2) кетоны      3) первичные спирты  4) вторичные спирты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альдегидов образуются</w:t>
      </w:r>
      <w:r w:rsidRPr="00743B68">
        <w:rPr>
          <w:rFonts w:ascii="Times New Roman" w:hAnsi="Times New Roman"/>
          <w:sz w:val="24"/>
          <w:szCs w:val="24"/>
        </w:rPr>
        <w:t xml:space="preserve">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 карбоновые кислоты  2) кетоны    3) первичные спирты  4) вторичные спирты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15</w:t>
      </w:r>
      <w:r w:rsidRPr="00743B68">
        <w:rPr>
          <w:rFonts w:ascii="Times New Roman" w:hAnsi="Times New Roman"/>
          <w:b/>
          <w:sz w:val="24"/>
          <w:szCs w:val="24"/>
        </w:rPr>
        <w:t xml:space="preserve">. Альдегид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нельзя окислить</w:t>
      </w:r>
      <w:r w:rsidRPr="00743B68">
        <w:rPr>
          <w:rFonts w:ascii="Times New Roman" w:hAnsi="Times New Roman"/>
          <w:b/>
          <w:sz w:val="24"/>
          <w:szCs w:val="24"/>
        </w:rPr>
        <w:t xml:space="preserve"> с помощью: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        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      3) [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Ag(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]OH            4) </w:t>
      </w: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16.Уксусный альдегид реагирует с каждым из двух веществ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гидроксидом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 При взаимодействии альдегида и водорода образуется: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кетон       2) карбоновая кислота         3) спирт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18. Какое уравнение реакции наиболее точно описывает ре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акцию «серебряного зеркала»?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 xml:space="preserve">СНО + [О]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2) 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СНО +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 + 2А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СНО + 2КМ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 + К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+ 2М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nS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СНО + 2[А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]ОН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RCHOONH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Ag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b/>
          <w:sz w:val="24"/>
          <w:szCs w:val="24"/>
        </w:rPr>
        <w:t xml:space="preserve">Качественной реакцией на формальдегид является его взаимодействие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водородом 2) бромной водой  3)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 аммиачным раствором оксида серебра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Качественной реакцией на альдегиды  является взаимодействие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   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2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)  Cu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(t)      3) Na      4) NaHCO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 xml:space="preserve">21. Какое вещество образуется при окислении </w:t>
      </w:r>
      <w:proofErr w:type="spellStart"/>
      <w:r w:rsidRPr="00743B68">
        <w:rPr>
          <w:rFonts w:ascii="Times New Roman" w:hAnsi="Times New Roman"/>
          <w:b/>
          <w:bCs/>
          <w:sz w:val="24"/>
          <w:szCs w:val="24"/>
        </w:rPr>
        <w:t>пропаналя</w:t>
      </w:r>
      <w:proofErr w:type="spellEnd"/>
      <w:r w:rsidRPr="00743B68">
        <w:rPr>
          <w:rFonts w:ascii="Times New Roman" w:hAnsi="Times New Roman"/>
          <w:b/>
          <w:bCs/>
          <w:sz w:val="24"/>
          <w:szCs w:val="24"/>
        </w:rPr>
        <w:t>?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 w:rsidRPr="00743B68">
        <w:t xml:space="preserve">1) </w:t>
      </w:r>
      <w:proofErr w:type="spellStart"/>
      <w:r w:rsidRPr="00743B68">
        <w:t>пропанол</w:t>
      </w:r>
      <w:proofErr w:type="spellEnd"/>
      <w:r w:rsidRPr="00743B68">
        <w:t xml:space="preserve">                                      2) </w:t>
      </w:r>
      <w:proofErr w:type="spellStart"/>
      <w:r w:rsidRPr="00743B68">
        <w:t>пропиловый</w:t>
      </w:r>
      <w:proofErr w:type="spellEnd"/>
      <w:r w:rsidRPr="00743B68">
        <w:t xml:space="preserve"> эфир уксусной кислоты</w:t>
      </w:r>
      <w:r w:rsidRPr="00743B68">
        <w:tab/>
      </w:r>
    </w:p>
    <w:p w:rsidR="00B37DA8" w:rsidRPr="00743B68" w:rsidRDefault="00B37DA8" w:rsidP="00B37DA8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 w:rsidRPr="00743B68">
        <w:t xml:space="preserve">3) </w:t>
      </w:r>
      <w:proofErr w:type="spellStart"/>
      <w:r w:rsidRPr="00743B68">
        <w:t>пропионовая</w:t>
      </w:r>
      <w:proofErr w:type="spellEnd"/>
      <w:r w:rsidRPr="00743B68">
        <w:t xml:space="preserve"> кислота                 4) </w:t>
      </w:r>
      <w:proofErr w:type="spellStart"/>
      <w:r w:rsidRPr="00743B68">
        <w:t>метилэтиловый</w:t>
      </w:r>
      <w:proofErr w:type="spellEnd"/>
      <w:r w:rsidRPr="00743B68">
        <w:t xml:space="preserve"> эфир</w:t>
      </w:r>
    </w:p>
    <w:p w:rsidR="00B37DA8" w:rsidRPr="00743B68" w:rsidRDefault="00B37DA8" w:rsidP="00B37DA8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22.Ацетальдегид взаимодействует с веществами: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ab/>
        <w:t xml:space="preserve"> 1) бензол 2) водород 3) азот 4) гидроксид меди (II) 5) метанол 6) пропан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Формальдегид взаимодействует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Н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 xml:space="preserve">3                      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u</w:t>
      </w:r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g</w:t>
      </w:r>
      <w:proofErr w:type="gramEnd"/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5) </w:t>
      </w:r>
      <w:r w:rsidRPr="00743B68">
        <w:rPr>
          <w:rFonts w:ascii="Times New Roman" w:hAnsi="Times New Roman"/>
          <w:sz w:val="24"/>
          <w:szCs w:val="24"/>
          <w:lang w:val="en-US"/>
        </w:rPr>
        <w:t>F</w:t>
      </w:r>
      <w:proofErr w:type="spellStart"/>
      <w:r w:rsidRPr="00743B68">
        <w:rPr>
          <w:rFonts w:ascii="Times New Roman" w:hAnsi="Times New Roman"/>
          <w:sz w:val="24"/>
          <w:szCs w:val="24"/>
        </w:rPr>
        <w:t>еС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СООН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Пропионовый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альдегид взаимодействует с веществами: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хлор</w:t>
      </w:r>
      <w:proofErr w:type="gramStart"/>
      <w:r w:rsidRPr="00743B68">
        <w:rPr>
          <w:rFonts w:ascii="Times New Roman" w:hAnsi="Times New Roman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>) вода3) толуол4) оксид серебра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р-р)5) метан6) оксид магния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25.Уксусный альдегид может быть получен окислением...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уксусной кислоты      2) уксусного ангидрид        3)ацетатного волокна     4) этанола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26. При гидратации ацетилена получают промежуточное вещество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, которое окисляют в уксусную кислоту. Определите вещество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: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</w:rPr>
        <w:t>; 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СНО          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-О-СН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4)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27.Ацетальдегид не может быть получен в реакции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дегидрирования этанола                     2) гидратации ацетилена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дегидратации уксусной кислоты      4) 1,1-дихлорэтана  со спиртовым раствором щелочи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Получить альдегид из первичного спирта можно при помощи окисления: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) </w:t>
      </w: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</w:rPr>
        <w:t>М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2) 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;     3)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Пентаналь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нельзя получить из: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пентанола-1             2) пентина-1           3)1,1-дихлорпентана   4) 1,1-дибромпентана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В результате взаимодействия ацетилена с водой в присутствии солей двухвалентной ртути образуется:</w:t>
      </w:r>
      <w:r w:rsidRPr="00743B68">
        <w:rPr>
          <w:rFonts w:ascii="Times New Roman" w:hAnsi="Times New Roman"/>
          <w:sz w:val="24"/>
          <w:szCs w:val="24"/>
        </w:rPr>
        <w:t xml:space="preserve">   1)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COH</w:t>
      </w:r>
      <w:r w:rsidRPr="00743B68">
        <w:rPr>
          <w:rFonts w:ascii="Times New Roman" w:hAnsi="Times New Roman"/>
          <w:sz w:val="24"/>
          <w:szCs w:val="24"/>
        </w:rPr>
        <w:t>;        2)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;          3)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  4)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31. При взаимодействии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 воды образуется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альдегид        2) кетон                 3) спирт                      4) карбоновая кислота   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Ацетальдегид не может быть получен в реакции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дегидрирования этанола                   2)  гидратации ацетилена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 дегидратации уксусной кислоты     4)   1,1-дихлорэтана со спиртовым раствором щёлочи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33. Пропусканием паров пропанола-1 через раскаленную медную сетку можно получить: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4)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пропионовую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кислоту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34</w:t>
      </w:r>
      <w:r w:rsidRPr="00743B68"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2) муравьиная кислота;    3) бутин-1       4) формальдегид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35</w:t>
      </w:r>
      <w:r w:rsidRPr="00743B68"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2) муравьиная кислота;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36. При нагревании бутанола-2 с нейтральным раствором перманганата калия образуется: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бута</w:t>
      </w:r>
      <w:r w:rsidRPr="00743B68">
        <w:rPr>
          <w:rFonts w:ascii="Times New Roman" w:hAnsi="Times New Roman"/>
          <w:sz w:val="24"/>
          <w:szCs w:val="24"/>
        </w:rPr>
        <w:t>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калия     4) бутановая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37. Чему равна степень окисления атома углерода карбо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нильной группы в кетонах?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1)0</w:t>
      </w:r>
      <w:r w:rsidRPr="00743B68">
        <w:rPr>
          <w:rFonts w:ascii="Times New Roman" w:hAnsi="Times New Roman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+2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3) -2</w:t>
      </w:r>
      <w:r w:rsidRPr="00743B68">
        <w:rPr>
          <w:rFonts w:ascii="Times New Roman" w:hAnsi="Times New Roman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Она зависит от состава кетона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38.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Диметилкетон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– это</w:t>
      </w:r>
      <w:r w:rsidRPr="00743B68">
        <w:rPr>
          <w:rFonts w:ascii="Times New Roman" w:hAnsi="Times New Roman"/>
          <w:sz w:val="24"/>
          <w:szCs w:val="24"/>
        </w:rPr>
        <w:t xml:space="preserve">:  1)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>; 3) пропанон-1     4) ацетон.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39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кетонов образуются: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карбоновые кислоты   2) первичные спирты   3) вторичные спирты   4) альдегиды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40. Выберите неверное утверждение: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карбонильная группа кетонов менее </w:t>
      </w:r>
      <w:proofErr w:type="spellStart"/>
      <w:r w:rsidRPr="00743B68">
        <w:rPr>
          <w:rFonts w:ascii="Times New Roman" w:hAnsi="Times New Roman"/>
          <w:sz w:val="24"/>
          <w:szCs w:val="24"/>
        </w:rPr>
        <w:t>полярна</w:t>
      </w:r>
      <w:proofErr w:type="spellEnd"/>
      <w:r w:rsidRPr="00743B68">
        <w:rPr>
          <w:rFonts w:ascii="Times New Roman" w:hAnsi="Times New Roman"/>
          <w:sz w:val="24"/>
          <w:szCs w:val="24"/>
        </w:rPr>
        <w:t>, чем в альдегидах;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низшие кетоны являются плохими растворителями;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кетоны труднее, чем альдегиды, окисляются;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кетоны труднее, чем альдегиды, восстанавливаются.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41. Ацетон можно отличить от изомерного ему альдегида с помощью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реакции присоединения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HCN</w:t>
      </w:r>
      <w:r w:rsidRPr="00743B68">
        <w:rPr>
          <w:rFonts w:ascii="Times New Roman" w:hAnsi="Times New Roman"/>
          <w:color w:val="000000"/>
          <w:sz w:val="24"/>
          <w:szCs w:val="24"/>
        </w:rPr>
        <w:t>,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>2) реакции гидрирования   3) индикатора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реакции с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С</w:t>
      </w:r>
      <w:proofErr w:type="spellEnd"/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42. С водородом (в присутствии катализатора) реагируют 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этилен   2) ацетальдегид 3) этанол 4) этан 5) уксусная кислота 6) ацетон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743B68">
        <w:rPr>
          <w:rFonts w:ascii="Times New Roman" w:hAnsi="Times New Roman"/>
          <w:b/>
          <w:sz w:val="24"/>
          <w:szCs w:val="24"/>
        </w:rPr>
        <w:t>3. Сколько альдегидов и кетонов отвечает формуле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О?</w:t>
      </w:r>
      <w:r w:rsidRPr="00743B68">
        <w:rPr>
          <w:rFonts w:ascii="Times New Roman" w:hAnsi="Times New Roman"/>
          <w:sz w:val="24"/>
          <w:szCs w:val="24"/>
        </w:rPr>
        <w:t xml:space="preserve"> 1)Один   2) Два   3)Три    4) Пять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44</w:t>
      </w:r>
      <w:r w:rsidRPr="00743B68">
        <w:rPr>
          <w:rFonts w:ascii="Times New Roman" w:hAnsi="Times New Roman"/>
          <w:b/>
          <w:sz w:val="24"/>
          <w:szCs w:val="24"/>
        </w:rPr>
        <w:t xml:space="preserve">. Какая из молекул содержит 2π-связи и  8 σ-связей: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  1) бутандион-2,3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пропандиаль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пентандиаль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4) пентанон-3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45</w:t>
      </w:r>
      <w:r w:rsidRPr="00743B68">
        <w:rPr>
          <w:rFonts w:ascii="Times New Roman" w:hAnsi="Times New Roman"/>
          <w:b/>
          <w:sz w:val="24"/>
          <w:szCs w:val="24"/>
        </w:rPr>
        <w:t xml:space="preserve">.Альдегид и кетон,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имеющие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одинаковую молекулярную формулу являются изомерами: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1)положения функциональной группы;         2)</w:t>
      </w:r>
      <w:proofErr w:type="gramStart"/>
      <w:r w:rsidRPr="00743B68">
        <w:rPr>
          <w:rFonts w:ascii="Times New Roman" w:hAnsi="Times New Roman"/>
          <w:sz w:val="24"/>
          <w:szCs w:val="24"/>
        </w:rPr>
        <w:t>геометрическими</w:t>
      </w:r>
      <w:proofErr w:type="gramEnd"/>
      <w:r w:rsidRPr="00743B68">
        <w:rPr>
          <w:rFonts w:ascii="Times New Roman" w:hAnsi="Times New Roman"/>
          <w:sz w:val="24"/>
          <w:szCs w:val="24"/>
        </w:rPr>
        <w:t>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3)оптическими;                                                 4)межклассовыми.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46.Минимальное количество атомов углерода в молекулах кетона и ароматического альдегида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равны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соответственно:</w:t>
      </w:r>
      <w:r w:rsidRPr="00743B68">
        <w:rPr>
          <w:rFonts w:ascii="Times New Roman" w:hAnsi="Times New Roman"/>
          <w:sz w:val="24"/>
          <w:szCs w:val="24"/>
        </w:rPr>
        <w:t xml:space="preserve">  1)3 и 6;           2)3 и 7;           3)4 и 6;                 4)4 и 7.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«СПИРТЫ. ФЕНОЛЫ»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Вещество    пентанол-2  относится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pStyle w:val="af"/>
        <w:rPr>
          <w:sz w:val="24"/>
          <w:szCs w:val="24"/>
        </w:rPr>
      </w:pPr>
      <w:r w:rsidRPr="00743B68">
        <w:rPr>
          <w:sz w:val="24"/>
          <w:szCs w:val="24"/>
        </w:rPr>
        <w:t>1) первичным спиртам,   2) вторичным спиртам; 3) третичным спиртам;  4) двухатомным спиртам.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Предельным одноатомным спиртом не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метанол         2) 3-этилпентанол-1           3)2-фенилбутанол-1        4) этанол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Сколько изомерных соединений соответствует формуле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8</w:t>
      </w:r>
      <w:r w:rsidRPr="00743B68">
        <w:rPr>
          <w:rFonts w:ascii="Times New Roman" w:hAnsi="Times New Roman"/>
          <w:b/>
          <w:sz w:val="24"/>
          <w:szCs w:val="24"/>
        </w:rPr>
        <w:t>O, сколько из них относится к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алканолам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?           1) 4 и 3    2) 3 и 3   3) 3 и 2    4) 2 и 2    5) 3 и 1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 Сколько изомеров, принадлежащих к классу простых эфиров, имеет бутанол-1?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1)Один </w:t>
      </w:r>
      <w:r w:rsidRPr="00743B68">
        <w:rPr>
          <w:rFonts w:ascii="Times New Roman" w:hAnsi="Times New Roman"/>
          <w:sz w:val="24"/>
          <w:szCs w:val="24"/>
        </w:rPr>
        <w:tab/>
        <w:t>2) Два    3)Три      4) Пять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Изомером положения функциональной группы для пентанола-2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пентанол-1  2) 2-метилбутанол-2   3) бутанол-2     4) 3-метилпентанол-1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Сколько первичных, вторичных и третичных спиртов приведено ниже?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   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  <w:r w:rsidRPr="00743B68">
        <w:rPr>
          <w:rFonts w:ascii="Times New Roman" w:hAnsi="Times New Roman"/>
          <w:sz w:val="24"/>
          <w:szCs w:val="24"/>
          <w:lang w:val="en-US"/>
        </w:rPr>
        <w:tab/>
        <w:t xml:space="preserve">   2)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 OH     3)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   4) 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C-OH</w:t>
      </w:r>
      <w:r w:rsidRPr="00743B68">
        <w:rPr>
          <w:rFonts w:ascii="Times New Roman" w:hAnsi="Times New Roman"/>
          <w:sz w:val="24"/>
          <w:szCs w:val="24"/>
          <w:lang w:val="en-US"/>
        </w:rPr>
        <w:tab/>
      </w:r>
      <w:r w:rsidRPr="00743B68">
        <w:rPr>
          <w:rFonts w:ascii="Times New Roman" w:hAnsi="Times New Roman"/>
          <w:sz w:val="24"/>
          <w:szCs w:val="24"/>
          <w:lang w:val="en-US"/>
        </w:rPr>
        <w:tab/>
      </w:r>
      <w:r w:rsidRPr="00743B68">
        <w:rPr>
          <w:rFonts w:ascii="Times New Roman" w:hAnsi="Times New Roman"/>
          <w:sz w:val="24"/>
          <w:szCs w:val="24"/>
        </w:rPr>
        <w:t>д</w:t>
      </w:r>
      <w:r w:rsidRPr="00743B68">
        <w:rPr>
          <w:rFonts w:ascii="Times New Roman" w:hAnsi="Times New Roman"/>
          <w:sz w:val="24"/>
          <w:szCs w:val="24"/>
          <w:lang w:val="en-US"/>
        </w:rPr>
        <w:t>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OH)-C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</w:t>
      </w:r>
      <w:r w:rsidRPr="00743B68">
        <w:rPr>
          <w:rFonts w:ascii="Times New Roman" w:hAnsi="Times New Roman"/>
          <w:sz w:val="24"/>
          <w:szCs w:val="24"/>
        </w:rPr>
        <w:t>е</w:t>
      </w:r>
      <w:r w:rsidRPr="00743B68">
        <w:rPr>
          <w:rFonts w:ascii="Times New Roman" w:hAnsi="Times New Roman"/>
          <w:sz w:val="24"/>
          <w:szCs w:val="24"/>
          <w:lang w:val="en-US"/>
        </w:rPr>
        <w:t>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 xml:space="preserve">1) первичных - 3, вторичных - 1, третичных - 1     2) первичных - 2, вторичных - 2, третичных - 2 </w:t>
      </w:r>
      <w:r w:rsidRPr="00743B68">
        <w:rPr>
          <w:rFonts w:ascii="Times New Roman" w:hAnsi="Times New Roman"/>
          <w:sz w:val="24"/>
          <w:szCs w:val="24"/>
        </w:rPr>
        <w:br/>
        <w:t xml:space="preserve">3) первичных - 4, вторичных - 1, третичных - 1     4) первичных - 3, вторичных - 2, третичных - 1 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 Какой вид химической связи определяет отсутствие среди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гидроксисоединений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газообразных</w:t>
      </w:r>
      <w:r w:rsidRPr="00743B68">
        <w:rPr>
          <w:rFonts w:ascii="Times New Roman" w:hAnsi="Times New Roman"/>
          <w:sz w:val="24"/>
          <w:szCs w:val="24"/>
        </w:rPr>
        <w:t xml:space="preserve"> веществ (при обычных условиях)?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 ионная   2) ковалентная   3) донорно-акцепторная  4) водородная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Температуры кипения спиртов по сравнению с температурами кипения соответствующих</w:t>
      </w:r>
      <w:r w:rsidRPr="00743B68">
        <w:rPr>
          <w:rFonts w:ascii="Times New Roman" w:hAnsi="Times New Roman"/>
          <w:sz w:val="24"/>
          <w:szCs w:val="24"/>
        </w:rPr>
        <w:t xml:space="preserve"> углеводородов: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1) примерно сопоставимы;    2) ниже;   3) выше;    4) не имеют четкой взаимозависимости.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9. Молекулы спиртов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полярны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из-за полярности связи водорода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кислородом;    2) азотом;     3) фосфором;      4) углеродом.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10. Выберите верное утверждение:</w:t>
      </w:r>
      <w:r w:rsidRPr="00743B68">
        <w:rPr>
          <w:rFonts w:ascii="Times New Roman" w:hAnsi="Times New Roman"/>
          <w:sz w:val="24"/>
          <w:szCs w:val="24"/>
        </w:rPr>
        <w:t>1) спирты – сильные электролиты;       2) спирты хорошо проводят электрический ток;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спирты – </w:t>
      </w:r>
      <w:proofErr w:type="spellStart"/>
      <w:r w:rsidRPr="00743B68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743B68">
        <w:rPr>
          <w:rFonts w:ascii="Times New Roman" w:hAnsi="Times New Roman"/>
          <w:sz w:val="24"/>
          <w:szCs w:val="24"/>
        </w:rPr>
        <w:t>;          4) спирты – очень слабые электролиты.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11. Молекулы спиртов ассоциированы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из-за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образования внутримолекулярных связей;      2) образования кислородных связей;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образования водородных связей;                4) молекулы спиртов не ассоциированы.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Метанол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  1) К </w:t>
      </w:r>
      <w:r w:rsidRPr="00743B68">
        <w:rPr>
          <w:rFonts w:ascii="Times New Roman" w:hAnsi="Times New Roman"/>
          <w:sz w:val="24"/>
          <w:szCs w:val="24"/>
        </w:rPr>
        <w:tab/>
        <w:t xml:space="preserve">     2)</w:t>
      </w:r>
      <w:proofErr w:type="spellStart"/>
      <w:r w:rsidRPr="00743B68">
        <w:rPr>
          <w:rFonts w:ascii="Times New Roman" w:hAnsi="Times New Roman"/>
          <w:sz w:val="24"/>
          <w:szCs w:val="24"/>
        </w:rPr>
        <w:t>Аg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СuО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4)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Этанол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NаОН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Nа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НСl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4)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14. С каким из перечисленных веществ не взаимодействует этанол: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1)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</w:rPr>
        <w:t xml:space="preserve">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С какими из перечисленных ниже веществ будет реагировать глицерин?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     2)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     3)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4)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      5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)Cu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6) Ag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O/NH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Пропанол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1) </w:t>
      </w:r>
      <w:proofErr w:type="spellStart"/>
      <w:r w:rsidRPr="00743B68">
        <w:rPr>
          <w:rFonts w:ascii="Times New Roman" w:hAnsi="Times New Roman"/>
          <w:sz w:val="24"/>
          <w:szCs w:val="24"/>
        </w:rPr>
        <w:t>Hg</w:t>
      </w:r>
      <w:proofErr w:type="spellEnd"/>
      <w:r w:rsidRPr="00743B68">
        <w:rPr>
          <w:rFonts w:ascii="Times New Roman" w:hAnsi="Times New Roman"/>
          <w:sz w:val="24"/>
          <w:szCs w:val="24"/>
        </w:rPr>
        <w:tab/>
        <w:t>2)О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  <w:t>3)НС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</w:rPr>
        <w:tab/>
        <w:t xml:space="preserve">   4) K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17.Глицерин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    1)HNO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2)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COOH      4)</w:t>
      </w:r>
      <w:proofErr w:type="spellStart"/>
      <w:r w:rsidRPr="00743B68">
        <w:rPr>
          <w:rFonts w:ascii="Times New Roman" w:hAnsi="Times New Roman"/>
          <w:sz w:val="24"/>
          <w:szCs w:val="24"/>
        </w:rPr>
        <w:t>Cu</w:t>
      </w:r>
      <w:proofErr w:type="spellEnd"/>
      <w:r w:rsidRPr="00743B68">
        <w:rPr>
          <w:rFonts w:ascii="Times New Roman" w:hAnsi="Times New Roman"/>
          <w:sz w:val="24"/>
          <w:szCs w:val="24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Этанол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 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Na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2) </w:t>
      </w:r>
      <w:proofErr w:type="spellStart"/>
      <w:r w:rsidRPr="00743B68">
        <w:rPr>
          <w:rFonts w:ascii="Times New Roman" w:hAnsi="Times New Roman"/>
          <w:sz w:val="24"/>
          <w:szCs w:val="24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3)HCOOH  4)CuSO4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Этиленгликоль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1)HNO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2)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COOH      4)</w:t>
      </w:r>
      <w:proofErr w:type="spellStart"/>
      <w:r w:rsidRPr="00743B68">
        <w:rPr>
          <w:rFonts w:ascii="Times New Roman" w:hAnsi="Times New Roman"/>
          <w:sz w:val="24"/>
          <w:szCs w:val="24"/>
        </w:rPr>
        <w:t>Cu</w:t>
      </w:r>
      <w:proofErr w:type="spellEnd"/>
      <w:r w:rsidRPr="00743B68">
        <w:rPr>
          <w:rFonts w:ascii="Times New Roman" w:hAnsi="Times New Roman"/>
          <w:sz w:val="24"/>
          <w:szCs w:val="24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Для предельных одноатомных спиртов характерно взаимодействие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КОН (р-р)   2) К </w:t>
      </w:r>
      <w:r w:rsidRPr="00743B68">
        <w:rPr>
          <w:rFonts w:ascii="Times New Roman" w:hAnsi="Times New Roman"/>
          <w:sz w:val="24"/>
          <w:szCs w:val="24"/>
        </w:rPr>
        <w:tab/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u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Сu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При окислении первичного бутилового спирта получают: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пропаналь;2) масляный альдегид;3) этаналь;4)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22. При окислении (дегидрировании) вторичного спирта получают: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третичный спирт    2) альдегид     3) кетон      4) карбоновую кислоту.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Какое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из гидроксил-содержащих веществ при дегидрировании превращается в кетон: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метанол     2) этанол      3)пропанол-2        4) </w:t>
      </w:r>
      <w:proofErr w:type="gramStart"/>
      <w:r w:rsidRPr="00743B68">
        <w:rPr>
          <w:rFonts w:ascii="Times New Roman" w:hAnsi="Times New Roman"/>
          <w:sz w:val="24"/>
          <w:szCs w:val="24"/>
        </w:rPr>
        <w:t>о-крезол</w:t>
      </w:r>
      <w:proofErr w:type="gramEnd"/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24. При окислении бутанола-1 образуется</w:t>
      </w:r>
      <w:r w:rsidRPr="00743B68">
        <w:rPr>
          <w:rFonts w:ascii="Times New Roman" w:hAnsi="Times New Roman"/>
          <w:sz w:val="24"/>
          <w:szCs w:val="24"/>
        </w:rPr>
        <w:t>:1) кетон  2) альдегид  3) кислота  4)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 При окислении метанола образуется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метан   2) уксусная кислота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 хлорметан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26. При окислении пропанола-2 образуется</w:t>
      </w:r>
      <w:r w:rsidRPr="00743B68">
        <w:rPr>
          <w:rFonts w:ascii="Times New Roman" w:hAnsi="Times New Roman"/>
          <w:sz w:val="24"/>
          <w:szCs w:val="24"/>
        </w:rPr>
        <w:t xml:space="preserve">      1)альдегид 2)кетон 3)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4)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27. При нагревании метанола с кислородом на медном катализаторе образуется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формальдегид 2) ацетальдегид       3) метан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диметиловый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При нагревании этанола с кислородом на медном катализаторе образуется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2) ацетальдегид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диэтиловый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   4)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этандиол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Одним из продуктов реакции, протекающей при нагревании метанола с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. серной кислотой,</w:t>
      </w:r>
      <w:r w:rsidRPr="00743B68">
        <w:rPr>
          <w:rFonts w:ascii="Times New Roman" w:hAnsi="Times New Roman"/>
          <w:sz w:val="24"/>
          <w:szCs w:val="24"/>
        </w:rPr>
        <w:t xml:space="preserve"> является         1)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sz w:val="24"/>
          <w:szCs w:val="24"/>
        </w:rPr>
        <w:t xml:space="preserve">  2)CH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-O-CH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3)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Cl        4)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При  внутримолекулярной дегидратации бутанола-1 образуется: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бутен-1           2) бутен-2  3) </w:t>
      </w:r>
      <w:proofErr w:type="spellStart"/>
      <w:r w:rsidRPr="00743B68">
        <w:rPr>
          <w:rFonts w:ascii="Times New Roman" w:hAnsi="Times New Roman"/>
          <w:sz w:val="24"/>
          <w:szCs w:val="24"/>
        </w:rPr>
        <w:t>дибутиловый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31. Внутримолекулярная дегидратация спиртов при</w:t>
      </w:r>
      <w:r w:rsidRPr="00743B68">
        <w:rPr>
          <w:rFonts w:ascii="Times New Roman" w:hAnsi="Times New Roman"/>
          <w:b/>
          <w:sz w:val="24"/>
          <w:szCs w:val="24"/>
        </w:rPr>
        <w:softHyphen/>
        <w:t xml:space="preserve">водит к образованию       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альдегидов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алкенов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алкинов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Какое вещество образуется при нагревании этилового спирта до 140</w:t>
      </w:r>
      <w:r w:rsidRPr="00743B68">
        <w:rPr>
          <w:rFonts w:ascii="Times New Roman" w:hAnsi="Times New Roman"/>
          <w:b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b/>
          <w:sz w:val="24"/>
          <w:szCs w:val="24"/>
        </w:rPr>
        <w:t>С в присутствии</w:t>
      </w:r>
      <w:r w:rsidRPr="00743B68">
        <w:rPr>
          <w:rFonts w:ascii="Times New Roman" w:hAnsi="Times New Roman"/>
          <w:sz w:val="24"/>
          <w:szCs w:val="24"/>
        </w:rPr>
        <w:t xml:space="preserve"> концентрированной серной кислоты?</w:t>
      </w:r>
      <w:r w:rsidRPr="00743B68">
        <w:rPr>
          <w:rFonts w:ascii="Times New Roman" w:hAnsi="Times New Roman"/>
          <w:sz w:val="24"/>
          <w:szCs w:val="24"/>
        </w:rPr>
        <w:br/>
        <w:t xml:space="preserve">           1) уксусный альдегид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диметиловый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диэтиловый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      4) этилен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33. Кислотные свойства этанола проявляются в реакции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натрием                   2) оксидом меди (II)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 подкисленным раствором перманганата калия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34. Какая реакция свидетельствует о слабых кислотных свойствах спиртов: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  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1)  </w:t>
      </w:r>
      <w:proofErr w:type="gramStart"/>
      <w:r w:rsidRPr="00743B68">
        <w:rPr>
          <w:rFonts w:ascii="Times New Roman" w:hAnsi="Times New Roman"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Na         2) c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    3)   c NaHCO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4) c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35.Алкоголяты получаются из спиртов при их взаимодействии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</w:t>
      </w: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</w:rPr>
        <w:t>М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2) 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3)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36. При взаимодействии пропанола-1 с натрием образуется: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пропилат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натрия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этилат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натрия    4)пропандиол-1,2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37. При воздействии на спирты щелочных металлов образуются: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 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легко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гидролизуемые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 xml:space="preserve"> карбонаты;         2) трудно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гидролизуемые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карбонаты;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трудно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гидролизуемые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алкоголяты;    4) 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легко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гидролизуемые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 xml:space="preserve"> алкоголяты.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38. Какое вещество образуется в реакции пентанола-1 с калием?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ОК;   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ОК; 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ОК;         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ОК.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39. Вещество, реагирующее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, но не реагирующее с </w:t>
      </w:r>
      <w:proofErr w:type="spellStart"/>
      <w:r w:rsidRPr="00743B68">
        <w:rPr>
          <w:rFonts w:ascii="Times New Roman" w:hAnsi="Times New Roman"/>
          <w:b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, при дегидратации дающее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алкен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- это:</w:t>
      </w:r>
      <w:r w:rsidRPr="00743B68">
        <w:rPr>
          <w:rFonts w:ascii="Times New Roman" w:hAnsi="Times New Roman"/>
          <w:sz w:val="24"/>
          <w:szCs w:val="24"/>
        </w:rPr>
        <w:t xml:space="preserve">      1) фенол;         2) спирт       3) простой эфир;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40. Какой из перечисленных спиртов наиболее активно реагирует с натрием?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OH    2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)CF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     3)CH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CH(OH)CH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4)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41. Какова молекулярная формула продукта взаимодействия пентанола-1 с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бромоводородом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Br;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Br;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Br;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Br.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42. В ходе реакции этанола с соляной кислотой в при</w:t>
      </w:r>
      <w:r w:rsidRPr="00743B68">
        <w:rPr>
          <w:rFonts w:ascii="Times New Roman" w:hAnsi="Times New Roman"/>
          <w:b/>
          <w:sz w:val="24"/>
          <w:szCs w:val="24"/>
        </w:rPr>
        <w:softHyphen/>
        <w:t>сутствии 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SО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b/>
          <w:sz w:val="24"/>
          <w:szCs w:val="24"/>
        </w:rPr>
        <w:t xml:space="preserve"> образуется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этилен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хлорэтан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3) 1,2-дихлорэтан    4) хлорвинил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43.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свежеосажденным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гидроксидом меди (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b/>
          <w:sz w:val="24"/>
          <w:szCs w:val="24"/>
        </w:rPr>
        <w:t>) не будет взаимодействовать</w:t>
      </w:r>
      <w:r w:rsidRPr="00743B68">
        <w:rPr>
          <w:rFonts w:ascii="Times New Roman" w:hAnsi="Times New Roman"/>
          <w:sz w:val="24"/>
          <w:szCs w:val="24"/>
        </w:rPr>
        <w:t>:  1) глицерин;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4) пропандиол-1,2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44. Свежеприготовленный осадок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u</w:t>
      </w:r>
      <w:proofErr w:type="spellEnd"/>
      <w:proofErr w:type="gramEnd"/>
      <w:r w:rsidRPr="00743B68">
        <w:rPr>
          <w:rFonts w:ascii="Times New Roman" w:hAnsi="Times New Roman"/>
          <w:b/>
          <w:sz w:val="24"/>
          <w:szCs w:val="24"/>
        </w:rPr>
        <w:t>(ОН)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 растворится, если к нему добавить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1)пропандиол-1,2 2)пропанол-1 3) пропен</w:t>
      </w:r>
      <w:proofErr w:type="gramStart"/>
      <w:r w:rsidRPr="00743B68">
        <w:rPr>
          <w:rFonts w:ascii="Times New Roman" w:hAnsi="Times New Roman"/>
          <w:sz w:val="24"/>
          <w:szCs w:val="24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>)пропанол-2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45. Глицерин в водном растворе можно обнаружить с помощью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хлорной извести     2) хлорида железа (III)     3) гидроксида меди (II)      4) гидроксида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46. Какой из спиртов реагирует с гидроксидом меди (II)?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ОН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ОН     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             4)НО-СН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-ОН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47. Характерной реакцией для многоатомных спиртов является взаимодействие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u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 xml:space="preserve">      3) Ag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Cu</w:t>
      </w:r>
      <w:proofErr w:type="spellEnd"/>
      <w:r w:rsidRPr="00743B68">
        <w:rPr>
          <w:rFonts w:ascii="Times New Roman" w:hAnsi="Times New Roman"/>
          <w:sz w:val="24"/>
          <w:szCs w:val="24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48. Вещество, реагирующее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  и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b/>
          <w:sz w:val="24"/>
          <w:szCs w:val="24"/>
        </w:rPr>
        <w:t>(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b/>
          <w:sz w:val="24"/>
          <w:szCs w:val="24"/>
        </w:rPr>
        <w:t>)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 – это:  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фенол;  2) одноатомный спирт;  3) многоатомный спирт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49. Из этанола бутан можно получить последовательным действием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бромоводорода</w:t>
      </w:r>
      <w:proofErr w:type="spellEnd"/>
      <w:r w:rsidRPr="00743B68">
        <w:rPr>
          <w:rFonts w:ascii="Times New Roman" w:hAnsi="Times New Roman"/>
          <w:sz w:val="24"/>
          <w:szCs w:val="24"/>
        </w:rPr>
        <w:t>, натрия               2) брома (облучение),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концентрированной серной кислоты (t&gt; 140°), водорода (катализатор, t°)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бромоводорода</w:t>
      </w:r>
      <w:proofErr w:type="spellEnd"/>
      <w:r w:rsidRPr="00743B68">
        <w:rPr>
          <w:rFonts w:ascii="Times New Roman" w:hAnsi="Times New Roman"/>
          <w:sz w:val="24"/>
          <w:szCs w:val="24"/>
        </w:rPr>
        <w:t>, спиртового раствора гидроксида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50.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Пропиловый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спирт превратить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изопропиловый можно последовательным действием реагентов   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</w:t>
      </w:r>
      <w:proofErr w:type="spellEnd"/>
      <w:r w:rsidRPr="00743B68">
        <w:rPr>
          <w:rFonts w:ascii="Times New Roman" w:hAnsi="Times New Roman"/>
          <w:sz w:val="24"/>
          <w:szCs w:val="24"/>
        </w:rPr>
        <w:t>, спиртовой раствор гидроксида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концентрированная серная кислота (t &gt; 140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</w:rPr>
        <w:t>С), вода в присутствии серной кислоты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спиртовой раствор гидроксида калия, вода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</w:t>
      </w:r>
      <w:proofErr w:type="spellEnd"/>
      <w:r w:rsidRPr="00743B68">
        <w:rPr>
          <w:rFonts w:ascii="Times New Roman" w:hAnsi="Times New Roman"/>
          <w:sz w:val="24"/>
          <w:szCs w:val="24"/>
        </w:rPr>
        <w:t>, концентрированная серная кислота (нагревание)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51. Этандиол-1,2 может реагировать с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гидроксидом меди (II)       2) оксидом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4)водородом                5) калием              6) фосфором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52. Пропанол-1 взаимодействует с веществами: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нитрат серебра    2) оксид меди (II) 3)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4) глицин  5) оксид серебра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 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гидроксид меди (II)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53. Какой реагент используют для получения спиртов из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водный р-р КОН     2)раствор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3) спиртовой р-р КОН           4) вода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54. Бутанол-2 и хлорид калия образуются при взаимодействии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1-хлорбутана и водного раствора КОН          2) 2-хлорбутана и водного раствора КОН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1-хлорбутана и спиртового раствора КОН     4) 2-хлорбутана и спиртового раствора КОН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55. При щелочном гидролизе 2-хлорбутана преимущественно образуется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бутанол-2 2) бутанол-1 3) бутаналь</w:t>
      </w:r>
      <w:proofErr w:type="gramStart"/>
      <w:r w:rsidRPr="00743B68">
        <w:rPr>
          <w:rFonts w:ascii="Times New Roman" w:hAnsi="Times New Roman"/>
          <w:sz w:val="24"/>
          <w:szCs w:val="24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) бутен-2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56. Какой реагент используют для получения спиртов из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алкенов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воду     2) пероксид водорода  3) </w:t>
      </w:r>
      <w:proofErr w:type="gramStart"/>
      <w:r w:rsidRPr="00743B68">
        <w:rPr>
          <w:rFonts w:ascii="Times New Roman" w:hAnsi="Times New Roman"/>
          <w:sz w:val="24"/>
          <w:szCs w:val="24"/>
        </w:rPr>
        <w:t>слабый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р-р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4) р-р брома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57. Каталитическая гидратация этилена используется для получения: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метанола;    2) этанола;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пропанола</w:t>
      </w:r>
      <w:proofErr w:type="spellEnd"/>
      <w:r w:rsidRPr="00743B68">
        <w:rPr>
          <w:rFonts w:ascii="Times New Roman" w:hAnsi="Times New Roman"/>
          <w:sz w:val="24"/>
          <w:szCs w:val="24"/>
        </w:rPr>
        <w:t>;     4) бутанола.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58. При взаимодействии бутена-1 с водой образуется преимущественно</w:t>
      </w:r>
    </w:p>
    <w:p w:rsidR="00B37DA8" w:rsidRPr="00743B68" w:rsidRDefault="00B37DA8" w:rsidP="00B37DA8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бутен-1-ол-2      2)   бутанол-2    3)   бутанол-1     4)   бутен-1-ол-1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59. При гидратации   3-метилпентена-1 образуется: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1)3-метилпентанол-1     2)3-метилпентанол-3        3)3-метилпентанол-2   4) пентанол-2     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60. Этанол можно получить из этилена в результате реакции: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1)гидратации       2)гидрирования;       3)галогенирования;      4)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гидрогалогенирования</w:t>
      </w:r>
      <w:proofErr w:type="spellEnd"/>
      <w:proofErr w:type="gramStart"/>
      <w:r w:rsidRPr="00743B6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61. Какие спирты получаются из альдегидов?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первичные  2) вторичные   3) третичные      4) любые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62. Из какого вещества  нельзя получить пентанол-3: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пентен-1   2) пентен-2          3) 3-бромпентан      4) 3-хлорпентан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63. Из какого вещества нельзя получить пропанол-2: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  2-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бромпропан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4) пропанон-2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64. Из какого вещества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нельзя</w:t>
      </w:r>
      <w:r w:rsidRPr="00743B68">
        <w:rPr>
          <w:rFonts w:ascii="Times New Roman" w:hAnsi="Times New Roman"/>
          <w:b/>
          <w:sz w:val="24"/>
          <w:szCs w:val="24"/>
        </w:rPr>
        <w:t xml:space="preserve"> получить первичный спирт?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 кетон               2)  альдегид   3) 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галогеналкан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65. Из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какого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нельзя получить вторичный спирт?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1)2-хлорпропан  2)2-хлор-3-метилпентан     3)2-хлор-2-метилпропан      4)2-бромбутан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66. Бутанол-1 нельзя получить из: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бутена-1        2) бутена-2    3) 1-хлорбутана            4) 1-бромбутана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67. Пропанол-1 нельзя получить: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восстановлением карбонильного соединения;  2) гидратацией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алкена</w:t>
      </w:r>
      <w:proofErr w:type="spellEnd"/>
      <w:r w:rsidRPr="00743B68">
        <w:rPr>
          <w:rFonts w:ascii="Times New Roman" w:hAnsi="Times New Roman"/>
          <w:sz w:val="24"/>
          <w:szCs w:val="24"/>
        </w:rPr>
        <w:t>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гидратацией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алкина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4) гидролизом </w:t>
      </w:r>
      <w:proofErr w:type="spellStart"/>
      <w:r w:rsidRPr="00743B68">
        <w:rPr>
          <w:rFonts w:ascii="Times New Roman" w:hAnsi="Times New Roman"/>
          <w:sz w:val="24"/>
          <w:szCs w:val="24"/>
        </w:rPr>
        <w:t>галогеналкана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68. Гексанол-2 можно получить гидратацией: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гексена-1      2) гексена-2   3) гексена-3       4) гексина-1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69.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Этандиол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может быть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получен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в реакции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1,2-дихлорэтана со спиртовым раствором щелочи      2) гидратации ацетальдегида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этилена с раствором перманганата калия                     4) гидратации этанола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70. Пропанол-1 образуется в результате реакции, схема которой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СОН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→            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СОН + </w:t>
      </w:r>
      <w:proofErr w:type="spellStart"/>
      <w:r w:rsidRPr="00743B68">
        <w:rPr>
          <w:rFonts w:ascii="Times New Roman" w:hAnsi="Times New Roman"/>
          <w:sz w:val="24"/>
          <w:szCs w:val="24"/>
        </w:rPr>
        <w:t>Cu</w:t>
      </w:r>
      <w:proofErr w:type="spellEnd"/>
      <w:r w:rsidRPr="00743B68">
        <w:rPr>
          <w:rFonts w:ascii="Times New Roman" w:hAnsi="Times New Roman"/>
          <w:sz w:val="24"/>
          <w:szCs w:val="24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→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Сl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→                       4)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СОН + Ag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→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71. В результате спиртового брожения глюкозы происходит образование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sz w:val="24"/>
          <w:szCs w:val="24"/>
          <w:lang w:val="en-US"/>
        </w:rPr>
        <w:t>1)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3)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OH)-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72. К промышленному способу получения этанола не относится: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1)спиртовое брожение глюкозы; 2)гидрирование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3)гидратация этилена 4)гидролиз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хлорэтана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73. Сырьем для получения метанола в промышленности служат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CO и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2) HCHO и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3)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Cl и 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HCOOH и 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74. В промышленности из оксида углерода и водорода под давлением, при повышенной температуре, в</w:t>
      </w:r>
      <w:r w:rsidRPr="00743B68">
        <w:rPr>
          <w:rFonts w:ascii="Times New Roman" w:hAnsi="Times New Roman"/>
          <w:sz w:val="24"/>
          <w:szCs w:val="24"/>
        </w:rPr>
        <w:t xml:space="preserve"> присутствии катализатора получают: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метанол;      2) этанол;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пропанол</w:t>
      </w:r>
      <w:proofErr w:type="spellEnd"/>
      <w:r w:rsidRPr="00743B68">
        <w:rPr>
          <w:rFonts w:ascii="Times New Roman" w:hAnsi="Times New Roman"/>
          <w:sz w:val="24"/>
          <w:szCs w:val="24"/>
        </w:rPr>
        <w:t>;       4) бутанол.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75. Сколько существует фенолов состава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7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8</w:t>
      </w:r>
      <w:r w:rsidRPr="00743B68">
        <w:rPr>
          <w:rFonts w:ascii="Times New Roman" w:hAnsi="Times New Roman"/>
          <w:b/>
          <w:sz w:val="24"/>
          <w:szCs w:val="24"/>
        </w:rPr>
        <w:t>О?</w:t>
      </w:r>
      <w:r w:rsidRPr="00743B68">
        <w:rPr>
          <w:rFonts w:ascii="Times New Roman" w:hAnsi="Times New Roman"/>
          <w:sz w:val="24"/>
          <w:szCs w:val="24"/>
        </w:rPr>
        <w:t xml:space="preserve">  1)Один    2) Четыре     3) Три       4) два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76. Атом кислорода в молекуле фенола образует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одну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>-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связь   2) две </w:t>
      </w:r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 xml:space="preserve">-связи       3) одну </w:t>
      </w:r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 xml:space="preserve">- и одну </w:t>
      </w:r>
      <w:r w:rsidRPr="00743B68">
        <w:rPr>
          <w:rFonts w:ascii="Times New Roman" w:hAnsi="Times New Roman"/>
          <w:sz w:val="24"/>
          <w:szCs w:val="24"/>
          <w:lang w:val="en-US"/>
        </w:rPr>
        <w:t>π</w:t>
      </w:r>
      <w:r w:rsidRPr="00743B68">
        <w:rPr>
          <w:rFonts w:ascii="Times New Roman" w:hAnsi="Times New Roman"/>
          <w:sz w:val="24"/>
          <w:szCs w:val="24"/>
        </w:rPr>
        <w:t xml:space="preserve">-связи         4) две </w:t>
      </w:r>
      <w:r w:rsidRPr="00743B68">
        <w:rPr>
          <w:rFonts w:ascii="Times New Roman" w:hAnsi="Times New Roman"/>
          <w:sz w:val="24"/>
          <w:szCs w:val="24"/>
          <w:lang w:val="en-US"/>
        </w:rPr>
        <w:t>π</w:t>
      </w:r>
      <w:r w:rsidRPr="00743B68">
        <w:rPr>
          <w:rFonts w:ascii="Times New Roman" w:hAnsi="Times New Roman"/>
          <w:sz w:val="24"/>
          <w:szCs w:val="24"/>
        </w:rPr>
        <w:t>-связи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77. Фенолы — более сильные кислоты, чем алифатические спирты потому, что ...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между молекулами спирта образуется прочная водо</w:t>
      </w:r>
      <w:r w:rsidRPr="00743B68">
        <w:rPr>
          <w:rFonts w:ascii="Times New Roman" w:hAnsi="Times New Roman"/>
          <w:sz w:val="24"/>
          <w:szCs w:val="24"/>
        </w:rPr>
        <w:softHyphen/>
        <w:t>родная связь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в молекуле фенола больше массовая доля ионов водо</w:t>
      </w:r>
      <w:r w:rsidRPr="00743B68">
        <w:rPr>
          <w:rFonts w:ascii="Times New Roman" w:hAnsi="Times New Roman"/>
          <w:sz w:val="24"/>
          <w:szCs w:val="24"/>
        </w:rPr>
        <w:softHyphen/>
        <w:t>рода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в фенолах электронная система смещена в сторону атома кислорода, что приводит к большей подвижно</w:t>
      </w:r>
      <w:r w:rsidRPr="00743B68">
        <w:rPr>
          <w:rFonts w:ascii="Times New Roman" w:hAnsi="Times New Roman"/>
          <w:sz w:val="24"/>
          <w:szCs w:val="24"/>
        </w:rPr>
        <w:softHyphen/>
        <w:t xml:space="preserve">сти атомов водорода </w:t>
      </w:r>
      <w:proofErr w:type="spellStart"/>
      <w:r w:rsidRPr="00743B68">
        <w:rPr>
          <w:rFonts w:ascii="Times New Roman" w:hAnsi="Times New Roman"/>
          <w:sz w:val="24"/>
          <w:szCs w:val="24"/>
        </w:rPr>
        <w:t>бензольного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кольца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в фенолах электронная плотность связи </w:t>
      </w:r>
      <w:proofErr w:type="gramStart"/>
      <w:r w:rsidRPr="00743B68">
        <w:rPr>
          <w:rFonts w:ascii="Times New Roman" w:hAnsi="Times New Roman"/>
          <w:sz w:val="24"/>
          <w:szCs w:val="24"/>
        </w:rPr>
        <w:t>О-Н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умень</w:t>
      </w:r>
      <w:r w:rsidRPr="00743B68">
        <w:rPr>
          <w:rFonts w:ascii="Times New Roman" w:hAnsi="Times New Roman"/>
          <w:sz w:val="24"/>
          <w:szCs w:val="24"/>
        </w:rPr>
        <w:softHyphen/>
        <w:t xml:space="preserve">шается из-за взаимодействия </w:t>
      </w:r>
      <w:proofErr w:type="spellStart"/>
      <w:r w:rsidRPr="00743B68">
        <w:rPr>
          <w:rFonts w:ascii="Times New Roman" w:hAnsi="Times New Roman"/>
          <w:sz w:val="24"/>
          <w:szCs w:val="24"/>
        </w:rPr>
        <w:t>неподеленной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электрон</w:t>
      </w:r>
      <w:r w:rsidRPr="00743B68">
        <w:rPr>
          <w:rFonts w:ascii="Times New Roman" w:hAnsi="Times New Roman"/>
          <w:sz w:val="24"/>
          <w:szCs w:val="24"/>
        </w:rPr>
        <w:softHyphen/>
        <w:t xml:space="preserve">ной пары атома кислорода с </w:t>
      </w:r>
      <w:proofErr w:type="spellStart"/>
      <w:r w:rsidRPr="00743B68">
        <w:rPr>
          <w:rFonts w:ascii="Times New Roman" w:hAnsi="Times New Roman"/>
          <w:sz w:val="24"/>
          <w:szCs w:val="24"/>
        </w:rPr>
        <w:t>бензольным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кольцом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78. Выберите верное утверждение: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фенолы </w:t>
      </w:r>
      <w:proofErr w:type="spellStart"/>
      <w:r w:rsidRPr="00743B68">
        <w:rPr>
          <w:rFonts w:ascii="Times New Roman" w:hAnsi="Times New Roman"/>
          <w:sz w:val="24"/>
          <w:szCs w:val="24"/>
        </w:rPr>
        <w:t>диссоциируют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в большей степени, чем спирты;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фенолы проявляют основные свойства;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фенолы и их производные не обладают токсическим действием;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атом водорода в гидроксильной группе фенола не может быть замещен на катион металла под действием оснований.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79. Фенол в водном растворе является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сильной кислотой     2) слабой кислотой     3) слабым основанием     4) сильным основанием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1. Вещество, реагирующее с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дающее фиолетовое окрашивание с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– это: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фенол;                      2) спирт    3) простой эфир;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80. Влияние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бензольного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кольца на гидроксильную группу в молекуле фенола доказывает реакция фенола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гидроксидом натрия     2) формальдегидом  3) бромной водой      4) азотной кислотой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81. Химическое взаимодействие возможно между веществами, формулы которых: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      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OH и </w:t>
      </w:r>
      <w:proofErr w:type="spellStart"/>
      <w:r w:rsidRPr="00743B68">
        <w:rPr>
          <w:rFonts w:ascii="Times New Roman" w:hAnsi="Times New Roman"/>
          <w:sz w:val="24"/>
          <w:szCs w:val="24"/>
        </w:rPr>
        <w:t>NaCl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OH и </w:t>
      </w:r>
      <w:proofErr w:type="spellStart"/>
      <w:r w:rsidRPr="00743B68">
        <w:rPr>
          <w:rFonts w:ascii="Times New Roman" w:hAnsi="Times New Roman"/>
          <w:sz w:val="24"/>
          <w:szCs w:val="24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OH и 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ONa и 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82. Фенол не взаимодействует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метаналем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2) метаном     3) азотной кислотой        4) бромной водой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83. Фенол взаимодействует c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1) соляной кислотой     2) этиленом     3) гидроксидом натрия          4) метаном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84. Фенол не взаимодействует с веществом, формула которого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</w:t>
      </w:r>
      <w:hyperlink r:id="rId27" w:anchor="6" w:history="1">
        <w:r w:rsidRPr="00743B68">
          <w:rPr>
            <w:rStyle w:val="af2"/>
            <w:sz w:val="24"/>
            <w:szCs w:val="24"/>
          </w:rPr>
          <w:t>1)</w:t>
        </w:r>
      </w:hyperlink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</w:t>
      </w:r>
      <w:hyperlink r:id="rId28" w:anchor="6" w:history="1">
        <w:r w:rsidRPr="00743B68">
          <w:rPr>
            <w:rStyle w:val="af2"/>
            <w:sz w:val="24"/>
            <w:szCs w:val="24"/>
          </w:rPr>
          <w:t>2)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Br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hyperlink r:id="rId29" w:anchor="6" w:history="1">
        <w:r w:rsidRPr="00743B68">
          <w:rPr>
            <w:rStyle w:val="af2"/>
            <w:sz w:val="24"/>
            <w:szCs w:val="24"/>
          </w:rPr>
          <w:t>3)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hyperlink r:id="rId30" w:anchor="6" w:history="1">
        <w:r w:rsidRPr="00743B68">
          <w:rPr>
            <w:rStyle w:val="af2"/>
            <w:sz w:val="24"/>
            <w:szCs w:val="24"/>
          </w:rPr>
          <w:t>4)</w:t>
        </w:r>
      </w:hyperlink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85. Фенол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1) Н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 2)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K</w:t>
      </w:r>
      <w:proofErr w:type="gramEnd"/>
      <w:r w:rsidRPr="00743B68">
        <w:rPr>
          <w:rFonts w:ascii="Times New Roman" w:hAnsi="Times New Roman"/>
          <w:sz w:val="24"/>
          <w:szCs w:val="24"/>
        </w:rPr>
        <w:t>ОН             3) В</w:t>
      </w:r>
      <w:r w:rsidRPr="00743B68">
        <w:rPr>
          <w:rFonts w:ascii="Times New Roman" w:hAnsi="Times New Roman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 С</w:t>
      </w:r>
      <w:r w:rsidRPr="00743B68">
        <w:rPr>
          <w:rFonts w:ascii="Times New Roman" w:hAnsi="Times New Roman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86. Кислотные свойства наиболее выражены у  1)фенола  2)метанола    3)этанола    4)глицерина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87. При взаимодействии фенола с натрием образуются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фенолят натрия и вода                  2) фенолят натрия и водород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бензол и гидроксид натрия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бензоат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натрия и водород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88. Установите соответствие между исходными веществами и продуктами, которые преимущественно образуются при их взаимодействии.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ИСХОДНЫЕ ВЕЩЕСТВА      </w:t>
      </w:r>
      <w:r w:rsidRPr="00743B68">
        <w:rPr>
          <w:rFonts w:ascii="Times New Roman" w:hAnsi="Times New Roman"/>
          <w:sz w:val="24"/>
          <w:szCs w:val="24"/>
        </w:rPr>
        <w:tab/>
        <w:t>ПРОДУКТЫ ВЗАИМОДЕЙСТВИЯ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К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1) 2,4,6-трибромфенол + </w:t>
      </w:r>
      <w:proofErr w:type="spellStart"/>
      <w:r w:rsidRPr="00743B68">
        <w:rPr>
          <w:rFonts w:ascii="Times New Roman" w:hAnsi="Times New Roman"/>
          <w:sz w:val="24"/>
          <w:szCs w:val="24"/>
        </w:rPr>
        <w:t>НВ</w:t>
      </w:r>
      <w:proofErr w:type="gramStart"/>
      <w:r w:rsidRPr="00743B68"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КОН </w:t>
      </w:r>
      <w:r w:rsidRPr="00743B68">
        <w:rPr>
          <w:rFonts w:ascii="Times New Roman" w:hAnsi="Times New Roman"/>
          <w:sz w:val="24"/>
          <w:szCs w:val="24"/>
        </w:rPr>
        <w:tab/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2) 3,5-дибромфенол + </w:t>
      </w:r>
      <w:proofErr w:type="spellStart"/>
      <w:r w:rsidRPr="00743B68">
        <w:rPr>
          <w:rFonts w:ascii="Times New Roman" w:hAnsi="Times New Roman"/>
          <w:sz w:val="24"/>
          <w:szCs w:val="24"/>
        </w:rPr>
        <w:t>НВ</w:t>
      </w:r>
      <w:proofErr w:type="gramStart"/>
      <w:r w:rsidRPr="00743B68"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НNО3</w:t>
      </w:r>
      <w:r w:rsidRPr="00743B68">
        <w:rPr>
          <w:rFonts w:ascii="Times New Roman" w:hAnsi="Times New Roman"/>
          <w:sz w:val="24"/>
          <w:szCs w:val="24"/>
        </w:rPr>
        <w:tab/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3) фенолят калия + Н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Вr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(р-р) </w:t>
      </w:r>
      <w:r w:rsidRPr="00743B68">
        <w:rPr>
          <w:rFonts w:ascii="Times New Roman" w:hAnsi="Times New Roman"/>
          <w:sz w:val="24"/>
          <w:szCs w:val="24"/>
        </w:rPr>
        <w:tab/>
        <w:t xml:space="preserve">        </w:t>
      </w:r>
      <w:r w:rsidRPr="00743B68">
        <w:rPr>
          <w:rFonts w:ascii="Times New Roman" w:hAnsi="Times New Roman"/>
          <w:sz w:val="24"/>
          <w:szCs w:val="24"/>
        </w:rPr>
        <w:tab/>
        <w:t xml:space="preserve">    4) 2,4,6-тринитрофенол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O   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   5) 3,5-динитрофенол + НNO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   6) фенолят калия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89. Установите соответствие между исходными веще</w:t>
      </w:r>
      <w:r w:rsidRPr="00743B68">
        <w:rPr>
          <w:rFonts w:ascii="Times New Roman" w:hAnsi="Times New Roman"/>
          <w:b/>
          <w:sz w:val="24"/>
          <w:szCs w:val="24"/>
        </w:rPr>
        <w:softHyphen/>
        <w:t>ствами и продуктами реакции</w:t>
      </w:r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ИСХОДНЫЕ ВЕЩЕСТВА        </w:t>
      </w:r>
      <w:r w:rsidRPr="00743B68">
        <w:rPr>
          <w:rFonts w:ascii="Times New Roman" w:hAnsi="Times New Roman"/>
          <w:sz w:val="24"/>
          <w:szCs w:val="24"/>
        </w:rPr>
        <w:tab/>
        <w:t>ПРОДУКТЫ РЕАКЦИИ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Н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КОН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КНСО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 + СО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5)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6)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СООН + КОН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90. Фенол взаимодействует с растворами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u</w:t>
      </w:r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2)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           3) [А</w:t>
      </w:r>
      <w:r w:rsidRPr="00743B68">
        <w:rPr>
          <w:rFonts w:ascii="Times New Roman" w:hAnsi="Times New Roman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]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F</w:t>
      </w:r>
      <w:proofErr w:type="spellStart"/>
      <w:r w:rsidRPr="00743B68">
        <w:rPr>
          <w:rFonts w:ascii="Times New Roman" w:hAnsi="Times New Roman"/>
          <w:sz w:val="24"/>
          <w:szCs w:val="24"/>
        </w:rPr>
        <w:t>еС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5) В</w:t>
      </w:r>
      <w:r w:rsidRPr="00743B68">
        <w:rPr>
          <w:rFonts w:ascii="Times New Roman" w:hAnsi="Times New Roman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6) КОН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91. Фенол реагирует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кислородом 2)бензолом 3) гидроксидом натрия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хлороводородом5) натрием</w:t>
      </w:r>
      <w:proofErr w:type="gramStart"/>
      <w:r w:rsidRPr="00743B68">
        <w:rPr>
          <w:rFonts w:ascii="Times New Roman" w:hAnsi="Times New Roman"/>
          <w:sz w:val="24"/>
          <w:szCs w:val="24"/>
        </w:rPr>
        <w:t>6</w:t>
      </w:r>
      <w:proofErr w:type="gramEnd"/>
      <w:r w:rsidRPr="00743B68">
        <w:rPr>
          <w:rFonts w:ascii="Times New Roman" w:hAnsi="Times New Roman"/>
          <w:sz w:val="24"/>
          <w:szCs w:val="24"/>
        </w:rPr>
        <w:t>) оксидом кремния (IV)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92. При замещении водорода в ароматическом кольце на гидроксильную группу образуется: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сложный эфир;      2) простой эфир;         3) предельный спирт;             4) фенол.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93. Фенол может быть получен в реакции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дегидратации бензойной кислоты         2) гидрирования </w:t>
      </w:r>
      <w:proofErr w:type="spellStart"/>
      <w:r w:rsidRPr="00743B68">
        <w:rPr>
          <w:rFonts w:ascii="Times New Roman" w:hAnsi="Times New Roman"/>
          <w:sz w:val="24"/>
          <w:szCs w:val="24"/>
        </w:rPr>
        <w:t>бензальдегида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гидратации стирола                                  4) хлорбензола с гидроксидом калия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94. Метанол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э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тиленгликоль и глицерин являются: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1)гомологами;                2)первичным, вторичным и третичным спиртами;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32)изомерами;                4) одноатомным, двухатомным, трехатомным спиртами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95. Вещество, не реагирующее ни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, ни с  </w:t>
      </w:r>
      <w:proofErr w:type="spellStart"/>
      <w:r w:rsidRPr="00743B68">
        <w:rPr>
          <w:rFonts w:ascii="Times New Roman" w:hAnsi="Times New Roman"/>
          <w:b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, получаемое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 xml:space="preserve">межмолекулярной </w:t>
      </w:r>
      <w:r w:rsidRPr="00743B68">
        <w:rPr>
          <w:rFonts w:ascii="Times New Roman" w:hAnsi="Times New Roman"/>
          <w:b/>
          <w:sz w:val="24"/>
          <w:szCs w:val="24"/>
        </w:rPr>
        <w:t>дегидратации</w:t>
      </w:r>
      <w:r w:rsidRPr="00743B68">
        <w:rPr>
          <w:rFonts w:ascii="Times New Roman" w:hAnsi="Times New Roman"/>
          <w:sz w:val="24"/>
          <w:szCs w:val="24"/>
        </w:rPr>
        <w:t xml:space="preserve"> спиртов - это:     1) фенол      2) спирт       3) простой эфир;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96.Взаимодействуют между собой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1)этанол и водород                   2)уксусная кислота и хлор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3)фенол и оксид меди (II)        4)этиленгликоль и хлорид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97.Вещество Х может реагировать с фенолом, но не реагирует с этанолом. Это вещество: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</w:t>
      </w:r>
      <w:proofErr w:type="spellStart"/>
      <w:r w:rsidRPr="00743B68">
        <w:rPr>
          <w:rFonts w:ascii="Times New Roman" w:hAnsi="Times New Roman"/>
          <w:sz w:val="24"/>
          <w:szCs w:val="24"/>
        </w:rPr>
        <w:t>Na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 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3)HNO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4)бромная вода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98. Ярко-синий раствор образуется при взаимодейст</w:t>
      </w:r>
      <w:r w:rsidRPr="00743B68">
        <w:rPr>
          <w:rFonts w:ascii="Times New Roman" w:hAnsi="Times New Roman"/>
          <w:b/>
          <w:sz w:val="24"/>
          <w:szCs w:val="24"/>
        </w:rPr>
        <w:softHyphen/>
        <w:t xml:space="preserve">вии гидроксида меди (II)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1)этанолом     2) глицерином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этаналем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4) толуолом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99. Гидроксид меди (II) может быть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использован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для обнаружения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1) ионов А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perscript"/>
        </w:rPr>
        <w:t>3+</w:t>
      </w:r>
      <w:r w:rsidRPr="00743B68">
        <w:rPr>
          <w:rFonts w:ascii="Times New Roman" w:hAnsi="Times New Roman"/>
          <w:sz w:val="24"/>
          <w:szCs w:val="24"/>
        </w:rPr>
        <w:t xml:space="preserve">     2)этанола      3) ионов 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</w:rPr>
        <w:t xml:space="preserve">-  </w:t>
      </w:r>
      <w:r w:rsidRPr="00743B68">
        <w:rPr>
          <w:rFonts w:ascii="Times New Roman" w:hAnsi="Times New Roman"/>
          <w:sz w:val="24"/>
          <w:szCs w:val="24"/>
        </w:rPr>
        <w:t xml:space="preserve">     4) этиленгликоля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100. В схеме превращений  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b/>
          <w:sz w:val="24"/>
          <w:szCs w:val="24"/>
        </w:rPr>
        <w:t>O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 xml:space="preserve">6 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X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b/>
          <w:sz w:val="24"/>
          <w:szCs w:val="24"/>
        </w:rPr>
        <w:t>-O-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 xml:space="preserve">5  </w:t>
      </w:r>
      <w:r w:rsidRPr="00743B68">
        <w:rPr>
          <w:rFonts w:ascii="Times New Roman" w:hAnsi="Times New Roman"/>
          <w:b/>
          <w:sz w:val="24"/>
          <w:szCs w:val="24"/>
        </w:rPr>
        <w:t>веществом «Х» является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1) 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    2) 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 xml:space="preserve">     3) 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 xml:space="preserve">       4)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101.В схеме превращений этанол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     веществом Х является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1)бутанол-1    2)бромэтан     3)этан      4)этилен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102. В схеме превращений пропанол-1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пропанол-2     веществом Х является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2-хлорпропан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пропановая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кислота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103.Водные растворы этанола и глицерина можно различить с помощью: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1)бромной воды                                      2)аммиачного раствора оксида серебра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металлического натрия                       3)свежеприготовленного осадка гидроксида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);    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104. Отличить этанол от этиленгликоля можно с помощью: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натрия;    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105. Отличить фенол от метанола можно с помощью: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натрия;  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106. Отличить фенол от простого эфира можно с помощью: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1)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107. Отличить глицерин от пропанола-1 можно с помощью: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1) натрия        2)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Натрий  2) Соляную кислоту  3) Гидроксид меди (II)   4) Гидроксид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«Карбоновые кислоты»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1.    Функциональная группа карбоновых кислот называется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карбонильной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гидроксильной3) карбоксильной4) сложноэфирной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2.    Реагирует с аммиачным раствором оксида серебра, давая реакцию «серебряного зеркала», следующая кислота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метановая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этановая3)   пальмитиновая4)   олеиновая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3.    Обесцвечивает бромную воду следующая кислота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пальмитиновая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олеиновая3)   стеариновая4)   уксусная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4.    Укажите формулу непредельной кислоты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15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2)   СН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>СООН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3)   НСООН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17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5.    С увеличением числа атомов углерода в молекулах предельных одноосновных кислот их растворимость в воде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уменьшается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2)   увеличивается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lastRenderedPageBreak/>
        <w:t>3)   увеличивается незначительно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4)   не изменяется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6.  Укажите формулу кислоты, являющейся </w:t>
      </w:r>
      <w:proofErr w:type="spellStart"/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альдегидокислотой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>1)   С17Н31СООН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>2)   НСООН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3)   </w:t>
      </w:r>
      <w:proofErr w:type="spellStart"/>
      <w:r w:rsidRPr="00743B68">
        <w:rPr>
          <w:rFonts w:ascii="Times New Roman" w:hAnsi="Times New Roman"/>
          <w:bCs/>
          <w:color w:val="000000"/>
          <w:sz w:val="24"/>
          <w:szCs w:val="24"/>
        </w:rPr>
        <w:t>СНзСООН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4)   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15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COOH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7. Уксусная кислота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реагирует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со следующим металлом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1)   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  </w:t>
      </w:r>
      <w:r w:rsidRPr="00743B68">
        <w:rPr>
          <w:rFonts w:ascii="Times New Roman" w:hAnsi="Times New Roman"/>
          <w:iCs/>
          <w:color w:val="000000"/>
          <w:sz w:val="24"/>
          <w:szCs w:val="24"/>
        </w:rPr>
        <w:t>М</w:t>
      </w:r>
      <w:r w:rsidRPr="00743B68">
        <w:rPr>
          <w:rFonts w:ascii="Times New Roman" w:hAnsi="Times New Roman"/>
          <w:iCs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</w:rPr>
        <w:t>3)  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 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proofErr w:type="gram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Cs/>
          <w:color w:val="000000"/>
          <w:sz w:val="24"/>
          <w:szCs w:val="24"/>
        </w:rPr>
        <w:t>8.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Уксусная кислота не взаимодействует 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 xml:space="preserve">1)  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NaHC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>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743B68">
        <w:rPr>
          <w:rFonts w:ascii="Times New Roman" w:hAnsi="Times New Roman"/>
          <w:color w:val="000000"/>
          <w:sz w:val="24"/>
          <w:szCs w:val="24"/>
        </w:rPr>
        <w:t>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3)  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>4)   С0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Напишите уравнение реакции оксида магния с уксусной  кислотой. Ответ дайте в виде суммы коэффициентов в уравнении реакции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5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  7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3)  6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4)   4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10. В ходе реакции этерификации карбоновые кислоты реагируют</w:t>
      </w:r>
    </w:p>
    <w:p w:rsidR="00B37DA8" w:rsidRPr="001D3265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с металлами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с основаниями3)   со спиртами4)   с кислотами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ll</w:t>
      </w:r>
      <w:proofErr w:type="spellEnd"/>
      <w:proofErr w:type="gramEnd"/>
      <w:r w:rsidRPr="00743B68">
        <w:rPr>
          <w:rFonts w:ascii="Times New Roman" w:hAnsi="Times New Roman"/>
          <w:b/>
          <w:color w:val="000000"/>
          <w:sz w:val="24"/>
          <w:szCs w:val="24"/>
        </w:rPr>
        <w:t>. Олеиновая кислота не взаимодействует с раствором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брома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ацетата натрия3)   гидроксида натрия4)   перманганата калия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12. Определите вещество </w:t>
      </w:r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в следующей схеме превращений: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метанол →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color w:val="000000"/>
          <w:sz w:val="24"/>
          <w:szCs w:val="24"/>
        </w:rPr>
        <w:t>→ уксусная кислота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этилформиат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 xml:space="preserve">)   этаналь3)   метаналь4)  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метилацетат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13. Избыток   муравьиной  кислоты   прореагировал   с   200  г 6,1%-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ного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раствора силиката натрия. Определите массу образовавшегося осадка.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7,8 г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8,3 г3)   15,6 г4)   16,8 г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14. В ходе реакции 46 г уксусной кислоты с 46 г этанола в  присутствии концентрированной серной кислоты образовалось 54 г этилацетата. Определите выход реакции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этерификации.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0,84                                  2)   0,82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 0,80                                  4)   0,78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15. Смесь гидрокарбоната натрия и карбоната натрия полностью прореагировала с 300 г 14%-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ного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раствора уксусной  кислоты. При этом выделилось 11,2 л (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н.у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.) газа. </w:t>
      </w:r>
      <w:r w:rsidRPr="00743B68">
        <w:rPr>
          <w:rFonts w:ascii="Times New Roman" w:hAnsi="Times New Roman"/>
          <w:b/>
          <w:iCs/>
          <w:color w:val="000000"/>
          <w:sz w:val="24"/>
          <w:szCs w:val="24"/>
        </w:rPr>
        <w:t>Опреде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лите массовую долю карбоната натрия в исходной смеси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lastRenderedPageBreak/>
        <w:t>1)   0,44                                  2)   0,46,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  0,54                                 4)    0,56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  <w:u w:val="single"/>
        </w:rPr>
        <w:t>3.Тесты по теме: «Жиры</w:t>
      </w:r>
      <w:proofErr w:type="gramStart"/>
      <w:r w:rsidRPr="00743B68">
        <w:rPr>
          <w:rFonts w:ascii="Times New Roman" w:hAnsi="Times New Roman"/>
          <w:b/>
          <w:sz w:val="24"/>
          <w:szCs w:val="24"/>
          <w:u w:val="single"/>
        </w:rPr>
        <w:t>.»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1. При взаимодействии жира с водным раствором гидроксида натрия  одним из продуктов будет</w:t>
      </w:r>
      <w:r w:rsidRPr="00743B68">
        <w:rPr>
          <w:rFonts w:ascii="Times New Roman" w:hAnsi="Times New Roman"/>
          <w:sz w:val="24"/>
          <w:szCs w:val="24"/>
        </w:rPr>
        <w:t xml:space="preserve">       1) высшая карбоновая кислота      2) глицерин   3) вода        4) водород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2. Жидкие растительные масла не вступают в реакцию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1)водородом           2)раствором перманганата  калия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3)глицерином        4) раствором гидроксида натрия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3.Одним из продуктов гидролиза сахарозы является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целлюлоза  2) крахмал          3) рибоза       4) фруктоза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 Твердые жиры вступают в реакцию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бензолом   2) раствором сульфата меди   3) глицерином    4) раствором гидроксида натрия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К реакциям этерификации относится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нитрование бензола                2) омыление жиров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нитрование целлюлозы         4) получение </w:t>
      </w:r>
      <w:proofErr w:type="spellStart"/>
      <w:r w:rsidRPr="00743B68">
        <w:rPr>
          <w:rFonts w:ascii="Times New Roman" w:hAnsi="Times New Roman"/>
          <w:sz w:val="24"/>
          <w:szCs w:val="24"/>
        </w:rPr>
        <w:t>диэтилового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эфира из этанола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При взаимодействии жира с водным раствором гидроксида натрия получают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соли высших карбоновых кислот          2) высшие карбоновые кислоты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воду                                                          4) водород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7. Олеиновая кислота сочетает в себе свойства карбо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новой кислоты 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амина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2)спирта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3)альдегида      4)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алкена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8. 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Для превращения жидких жиров в твердые использу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ют реакцию</w:t>
      </w:r>
      <w:proofErr w:type="gram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дегидрогенизации   2) гидратации     3) гидрогенизации</w:t>
      </w:r>
      <w:r w:rsidRPr="00743B68">
        <w:rPr>
          <w:rFonts w:ascii="Times New Roman" w:hAnsi="Times New Roman"/>
          <w:sz w:val="24"/>
          <w:szCs w:val="24"/>
        </w:rPr>
        <w:t xml:space="preserve">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дегидроциклизации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В результате гидролиза жидкого жира образуются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твердые жиры и глицерин</w:t>
      </w:r>
      <w:r w:rsidRPr="00743B68">
        <w:rPr>
          <w:rFonts w:ascii="Times New Roman" w:hAnsi="Times New Roman"/>
          <w:sz w:val="24"/>
          <w:szCs w:val="24"/>
        </w:rPr>
        <w:t xml:space="preserve">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глицерин и предельные кислоты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глицерин и непредельные кислоты</w:t>
      </w:r>
      <w:r w:rsidRPr="00743B68">
        <w:rPr>
          <w:rFonts w:ascii="Times New Roman" w:hAnsi="Times New Roman"/>
          <w:sz w:val="24"/>
          <w:szCs w:val="24"/>
        </w:rPr>
        <w:t xml:space="preserve">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твердые жиры и смесь кислот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10. В результате гидрирования жидких жиров образуются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твердые жиры и непредельные кислоты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твердые жиры и предельные кислоты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твердые жиры и глицерин                                4) твердые жиры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11. В каком веществе жиры </w:t>
      </w:r>
      <w:r w:rsidRPr="00743B68">
        <w:rPr>
          <w:rFonts w:ascii="Times New Roman" w:hAnsi="Times New Roman"/>
          <w:b/>
          <w:color w:val="000000"/>
          <w:sz w:val="24"/>
          <w:szCs w:val="24"/>
          <w:u w:val="single"/>
        </w:rPr>
        <w:t>не растворяются?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в бензоле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в воде</w:t>
      </w:r>
      <w:r w:rsidRPr="00743B68">
        <w:rPr>
          <w:rFonts w:ascii="Times New Roman" w:hAnsi="Times New Roman"/>
          <w:sz w:val="24"/>
          <w:szCs w:val="24"/>
        </w:rPr>
        <w:t xml:space="preserve">      </w:t>
      </w:r>
      <w:r w:rsidRPr="00743B68">
        <w:rPr>
          <w:rFonts w:ascii="Times New Roman" w:hAnsi="Times New Roman"/>
          <w:color w:val="000000"/>
          <w:sz w:val="24"/>
          <w:szCs w:val="24"/>
        </w:rPr>
        <w:t>3) в бензине     4) в хлороформе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12. При 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гидролизе</w:t>
      </w:r>
      <w:proofErr w:type="gram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каких веществ в организме образуется глицерин?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белков 2) углеводов     3) жиров      4) аминокислот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В состав многих растительных жиров входит линоленовая кислота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17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29</w:t>
      </w:r>
      <w:r w:rsidRPr="00743B68">
        <w:rPr>
          <w:rFonts w:ascii="Times New Roman" w:hAnsi="Times New Roman"/>
          <w:b/>
          <w:sz w:val="24"/>
          <w:szCs w:val="24"/>
        </w:rPr>
        <w:t xml:space="preserve">СООН. Число двойных связей в молекуле этой кислоты равно: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1)одному;   2)двум;   3)трём;   4)двойных связей С=</w:t>
      </w:r>
      <w:proofErr w:type="gramStart"/>
      <w:r w:rsidRPr="00743B68">
        <w:rPr>
          <w:rFonts w:ascii="Times New Roman" w:hAnsi="Times New Roman"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в данном веществе нет 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14. Для получения мыла используют реакцию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гидрогенизации жиров</w:t>
      </w:r>
      <w:r w:rsidRPr="00743B68">
        <w:rPr>
          <w:rFonts w:ascii="Times New Roman" w:hAnsi="Times New Roman"/>
          <w:sz w:val="24"/>
          <w:szCs w:val="24"/>
        </w:rPr>
        <w:t xml:space="preserve">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щелочного гидролиза жиров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этерификации карбоновых кислот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гидратации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алкинов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lastRenderedPageBreak/>
        <w:t>15. В организме процесс переваривания жиров начинается с реакции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1)гидролиза    2) полимеризации    3)гидрирования     4) дегидрирования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16.Жидкие жиры превращаются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твёрдые реакцией:</w:t>
      </w:r>
    </w:p>
    <w:p w:rsidR="00B37DA8" w:rsidRPr="006D4E6B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1)гидратации;   2)гидролиза;      3)полимеризации;           4)гидрирования.</w:t>
      </w:r>
    </w:p>
    <w:p w:rsidR="00B37DA8" w:rsidRPr="006D4E6B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bCs/>
          <w:sz w:val="24"/>
          <w:szCs w:val="24"/>
          <w:u w:val="single"/>
        </w:rPr>
        <w:t>Тесты по теме: «Углеводы»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17. Какие вещества образуются при гидролизе сахарозы?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глюкоза и фруктоза         2) крахмал                3) глюкоза и этанол            4) целлюлоза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18. Водные растворы сахарозы и глюкозы можно различить с помощью . . 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активного металла    2) хлорида железа(III)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гидроксида натрия      4) аммиачного раствора оксида серебра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К восстанавливающим сахарам относится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глюкоза      2) фруктоза         3) целлюлоза        4) сахароза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20. На какие группы подразделяют углеводы по типу функ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циональных групп?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Альдозы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кетозы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Моносахариды и дисахариды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Глюкозы и фруктозы</w:t>
      </w:r>
      <w:r w:rsidRPr="00743B68">
        <w:rPr>
          <w:rFonts w:ascii="Times New Roman" w:hAnsi="Times New Roman"/>
          <w:sz w:val="24"/>
          <w:szCs w:val="24"/>
        </w:rPr>
        <w:t xml:space="preserve">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Пентозы и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гептозы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21. Сколько альдегидных групп - СН=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О</w:t>
      </w:r>
      <w:proofErr w:type="gram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содержит </w:t>
      </w:r>
      <w:proofErr w:type="gramStart"/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молекула</w:t>
      </w:r>
      <w:proofErr w:type="gramEnd"/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рибозы?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1) 0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>2) 1  3) 4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  <w:r w:rsidRPr="00743B68">
        <w:rPr>
          <w:rFonts w:ascii="Times New Roman" w:hAnsi="Times New Roman"/>
          <w:color w:val="000000"/>
          <w:sz w:val="24"/>
          <w:szCs w:val="24"/>
        </w:rPr>
        <w:t>4) 5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22. Глюкоза и фруктоза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оптические изомеры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структурные изомеры        3) олигосахариды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  <w:r w:rsidRPr="00743B68">
        <w:rPr>
          <w:rFonts w:ascii="Times New Roman" w:hAnsi="Times New Roman"/>
          <w:color w:val="000000"/>
          <w:sz w:val="24"/>
          <w:szCs w:val="24"/>
        </w:rPr>
        <w:t>4) гомологи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23. Образование полисахаридов из моносахаридов — это реакция ...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полимеризации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поликонденсации     3) этерификации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гидролиза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24. Как химическим путем отличить крахмал от целлюлозы?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Реакция с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С</w:t>
      </w:r>
      <w:proofErr w:type="spellEnd"/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Реакция с йодом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Реакция этерификации</w:t>
      </w:r>
      <w:r w:rsidRPr="00743B68">
        <w:rPr>
          <w:rFonts w:ascii="Times New Roman" w:hAnsi="Times New Roman"/>
          <w:sz w:val="24"/>
          <w:szCs w:val="24"/>
        </w:rPr>
        <w:t xml:space="preserve">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Гидролиз с последующей реакцией «серебряного зер</w:t>
      </w:r>
      <w:r w:rsidRPr="00743B68">
        <w:rPr>
          <w:rFonts w:ascii="Times New Roman" w:hAnsi="Times New Roman"/>
          <w:color w:val="000000"/>
          <w:sz w:val="24"/>
          <w:szCs w:val="24"/>
        </w:rPr>
        <w:softHyphen/>
        <w:t>кала»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25. Какой процесс с участием углеводов приводит к выделе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нию наибольшего количества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энергии?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1) Окисление кислородом воздуха</w:t>
      </w:r>
      <w:r w:rsidRPr="00743B68">
        <w:rPr>
          <w:rFonts w:ascii="Times New Roman" w:hAnsi="Times New Roman"/>
          <w:sz w:val="24"/>
          <w:szCs w:val="24"/>
        </w:rPr>
        <w:t xml:space="preserve">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Восстановление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3) Брожение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Карбоксилирование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26. При окислении глюкозы аммиачным раствором оксида серебра образуются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соль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глюконовой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кислоты и металлическое серебро  2) этанол и оксид серебра 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глюконовая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кислота и вода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сорбит и металлическое серебро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27. Полисахаридом является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1) глюкоза     2)рибоза      3) сахароза     4) крахмал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28. Дисахаридом является углевод, название которого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крахмал       2) сахароза       3) глюкоза         4) целлюлоза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29. Глюкоза не вступает в реакцию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1)окисления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 xml:space="preserve">   2)гидрирования</w:t>
      </w:r>
      <w:r w:rsidRPr="00743B68">
        <w:rPr>
          <w:rFonts w:ascii="Times New Roman" w:hAnsi="Times New Roman"/>
          <w:sz w:val="24"/>
          <w:szCs w:val="24"/>
        </w:rPr>
        <w:t xml:space="preserve">        </w:t>
      </w:r>
      <w:r w:rsidRPr="00743B68">
        <w:rPr>
          <w:rFonts w:ascii="Times New Roman" w:hAnsi="Times New Roman"/>
          <w:color w:val="000000"/>
          <w:sz w:val="24"/>
          <w:szCs w:val="24"/>
        </w:rPr>
        <w:t>3) гидролиза      4) этерификации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30. Конечным продуктом гидролиза крахмала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являет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ся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(-</w:t>
      </w:r>
      <w:proofErr w:type="spellStart"/>
      <w:proofErr w:type="gramEnd"/>
      <w:r w:rsidRPr="00743B68">
        <w:rPr>
          <w:rFonts w:ascii="Times New Roman" w:hAnsi="Times New Roman"/>
          <w:b/>
          <w:color w:val="000000"/>
          <w:sz w:val="24"/>
          <w:szCs w:val="24"/>
        </w:rPr>
        <w:t>ются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глюкоза       2) фруктоза      3) мальтоза        4) декстрины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31. Целлюлоза не вступает в реакции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lastRenderedPageBreak/>
        <w:t>1)горения     2) нитрования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3)гидролиза          4) хлорирования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32. 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Альдегидоспиртом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является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глюкоза       2) фруктоза       3) сахароза         4) крахмал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33. Газообразным продуктом спиртового брожения глю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 xml:space="preserve">козы является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1)СН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 w:rsidRPr="00743B68">
        <w:rPr>
          <w:rFonts w:ascii="Times New Roman" w:hAnsi="Times New Roman"/>
          <w:color w:val="000000"/>
          <w:sz w:val="24"/>
          <w:szCs w:val="24"/>
        </w:rPr>
        <w:t>2)СО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3)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  4) СО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34. Этанол образуется при спиртовом брожении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целлюлозы        3) крахмала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глюкозы       4) сорбита     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35. Элементарным звеном полимерной молекулы крахмала является остаток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α-глюкозы     2) β-глюкозы            3)фруктозы   4) сахарозы.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36. Наличие пяти 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гидроксогрупп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в молекуле глюкозы может быть доказано взаимодействием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ее с     1) бромной водой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уксусной кислотой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3) аммиачным раствором оксида серебра</w:t>
      </w:r>
      <w:r w:rsidRPr="00743B68">
        <w:rPr>
          <w:rFonts w:ascii="Times New Roman" w:hAnsi="Times New Roman"/>
          <w:sz w:val="24"/>
          <w:szCs w:val="24"/>
        </w:rPr>
        <w:t xml:space="preserve">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этиловым спиртом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37. Для распознавания глюкозы (в смеси с фруктозой) используют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индикатор и раствор щелочи                    2) бромную воду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соляную кислоту                                         4) аммиачный раствор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38. Крахмал не взаимодействует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йодом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гидроксидом меди (П)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водой в присутствии кислот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4) водой в присутствии ферментов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39.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Какие вещества образуются в организме в результате</w:t>
      </w:r>
      <w:r w:rsidRPr="00743B68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полного окисления глюкозы?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СО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О,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СО,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 СО,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</w:rPr>
        <w:t xml:space="preserve">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40. Как альдегид и как спирт глюкоза взаимодействует с веществом, формула которого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Н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4) 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>КОН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41. Гидроксильная группа имеется в молекулах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спиртов и карбоновых кислот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альдегидов и простых эфиров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аминокислот и сложных эфиров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жиров и спиртов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42. Верны ли следующие суждения об углеводах?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А. Целлюлозу используют для получения ацетатного волокна.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В живых организмах углеводы превращаются в жиры.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2) верно только Б    3) верны оба суждения      4) оба суждения неверны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43. Гидролизу не подвергается</w:t>
      </w:r>
      <w:r w:rsidRPr="00743B68">
        <w:rPr>
          <w:rFonts w:ascii="Times New Roman" w:hAnsi="Times New Roman"/>
          <w:sz w:val="24"/>
          <w:szCs w:val="24"/>
        </w:rPr>
        <w:t xml:space="preserve">  1) крахмал   2) целлюлоза   3) глюкоза    4) сахароза</w:t>
      </w:r>
    </w:p>
    <w:p w:rsidR="00B37DA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 xml:space="preserve">44. Несколько функциональных групп </w:t>
      </w:r>
      <w:proofErr w:type="gramStart"/>
      <w:r w:rsidRPr="00743B68">
        <w:rPr>
          <w:rFonts w:ascii="Times New Roman" w:hAnsi="Times New Roman"/>
          <w:b/>
          <w:bCs/>
          <w:sz w:val="24"/>
          <w:szCs w:val="24"/>
        </w:rPr>
        <w:t>-О</w:t>
      </w:r>
      <w:proofErr w:type="gramEnd"/>
      <w:r w:rsidRPr="00743B68">
        <w:rPr>
          <w:rFonts w:ascii="Times New Roman" w:hAnsi="Times New Roman"/>
          <w:b/>
          <w:bCs/>
          <w:sz w:val="24"/>
          <w:szCs w:val="24"/>
        </w:rPr>
        <w:t>Н содержат молекулы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 глицерина и фенола               2) глицерина и глюкозы </w:t>
      </w:r>
      <w:r w:rsidRPr="00743B68">
        <w:rPr>
          <w:rFonts w:ascii="Times New Roman" w:hAnsi="Times New Roman"/>
          <w:sz w:val="24"/>
          <w:szCs w:val="24"/>
        </w:rPr>
        <w:br/>
        <w:t xml:space="preserve">3) фенола и формальдегида        4)  сахарозы и формальдегида </w:t>
      </w:r>
    </w:p>
    <w:p w:rsidR="00B37DA8" w:rsidRPr="008A18B5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 xml:space="preserve">Содержание билетов  по дисциплине «Химия» 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736CF2">
        <w:rPr>
          <w:rFonts w:ascii="Times New Roman" w:eastAsia="Calibri" w:hAnsi="Times New Roman"/>
          <w:bCs/>
          <w:sz w:val="24"/>
          <w:szCs w:val="24"/>
          <w:lang w:eastAsia="en-US"/>
        </w:rPr>
        <w:t>1.Основные понятия в химии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bCs/>
          <w:spacing w:val="-2"/>
          <w:sz w:val="24"/>
          <w:szCs w:val="24"/>
        </w:rPr>
      </w:pPr>
      <w:r w:rsidRPr="00736CF2">
        <w:rPr>
          <w:rFonts w:ascii="Times New Roman" w:hAnsi="Times New Roman"/>
          <w:bCs/>
          <w:spacing w:val="-2"/>
          <w:sz w:val="24"/>
          <w:szCs w:val="24"/>
        </w:rPr>
        <w:t>2. Основные законы в химии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1"/>
          <w:sz w:val="24"/>
          <w:szCs w:val="24"/>
          <w:lang w:eastAsia="en-US"/>
        </w:rPr>
      </w:pPr>
      <w:r w:rsidRPr="00736CF2">
        <w:rPr>
          <w:rFonts w:ascii="Times New Roman" w:hAnsi="Times New Roman"/>
          <w:bCs/>
          <w:spacing w:val="-2"/>
          <w:sz w:val="24"/>
          <w:szCs w:val="24"/>
        </w:rPr>
        <w:t xml:space="preserve">3. </w:t>
      </w: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Классификация </w:t>
      </w:r>
      <w:proofErr w:type="gramStart"/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>химических</w:t>
      </w:r>
      <w:proofErr w:type="gramEnd"/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 реакции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4. </w:t>
      </w: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Классификация  неорганических  веществ.   Простые   и  сложные   вещества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lastRenderedPageBreak/>
        <w:t>5. Сложные вещества: оксиды, гидроксиды, кислоты, соли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6. Простые вещества: металлы и неметаллы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7. Периодический закон и периодическая система Менделеева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 xml:space="preserve">8.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Понятие о химической связи. Типы химических связей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9. </w:t>
      </w:r>
      <w:proofErr w:type="spellStart"/>
      <w:r w:rsidRPr="00736CF2">
        <w:rPr>
          <w:rFonts w:ascii="Times New Roman" w:hAnsi="Times New Roman"/>
          <w:sz w:val="24"/>
          <w:szCs w:val="24"/>
        </w:rPr>
        <w:t>Комплексообразование</w:t>
      </w:r>
      <w:proofErr w:type="spellEnd"/>
      <w:r w:rsidRPr="00736CF2">
        <w:rPr>
          <w:rFonts w:ascii="Times New Roman" w:hAnsi="Times New Roman"/>
          <w:sz w:val="24"/>
          <w:szCs w:val="24"/>
        </w:rPr>
        <w:t>. Понятие о комплексных соединениях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736CF2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</w:rPr>
        <w:t xml:space="preserve"> 11.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Скорость хим. Реакций. </w:t>
      </w:r>
      <w:proofErr w:type="gram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Факторы</w:t>
      </w:r>
      <w:proofErr w:type="gramEnd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влияющие на скорость химических реакций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12. Химическое равновесие. Факторы, влияющие на смещение равновесия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13. </w:t>
      </w:r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>Термохимические уравнения. Энергетика химического процесса.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 xml:space="preserve"> 14.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Понятие о растворах. </w:t>
      </w: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 xml:space="preserve">Растворимость  веществ.  Способы выражения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концентрации растворов:   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 массовая доля растворенного вещества (процентная), молярная.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15. </w:t>
      </w: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Теория электролитической диссоциации.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Сильные и средние электролиты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right="45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16. Гидролиз как обменный процесс. 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5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17. </w:t>
      </w:r>
      <w:proofErr w:type="spellStart"/>
      <w:r w:rsidRPr="00736CF2">
        <w:rPr>
          <w:rFonts w:ascii="Times New Roman" w:hAnsi="Times New Roman"/>
          <w:spacing w:val="-5"/>
          <w:sz w:val="24"/>
          <w:szCs w:val="24"/>
          <w:lang w:eastAsia="en-US"/>
        </w:rPr>
        <w:t>Окислительно</w:t>
      </w:r>
      <w:proofErr w:type="spellEnd"/>
      <w:r w:rsidRPr="00736CF2">
        <w:rPr>
          <w:rFonts w:ascii="Times New Roman" w:hAnsi="Times New Roman"/>
          <w:spacing w:val="-5"/>
          <w:sz w:val="24"/>
          <w:szCs w:val="24"/>
          <w:lang w:eastAsia="en-US"/>
        </w:rPr>
        <w:t>-восстановительные     реакции.     Степень     окисления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5"/>
          <w:sz w:val="24"/>
          <w:szCs w:val="24"/>
          <w:lang w:eastAsia="en-US"/>
        </w:rPr>
        <w:t xml:space="preserve">     18. </w:t>
      </w: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>Электролиз расплавов и водных растворов электролитов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 xml:space="preserve">     19. </w:t>
      </w:r>
      <w:r w:rsidRPr="00736CF2">
        <w:rPr>
          <w:rFonts w:ascii="Times New Roman" w:hAnsi="Times New Roman"/>
          <w:sz w:val="24"/>
          <w:szCs w:val="24"/>
        </w:rPr>
        <w:t>Понятие о дисперсных системах. Классификация дисперсных систем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 xml:space="preserve">     20. Значение дисперсных систем в живой и неживой природе и практической жизни человека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 xml:space="preserve">     21.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Простые вещества – металлы. Значение металлов в природе и жизни организмов. Коррозия  металлов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22. Простые веществ</w:t>
      </w:r>
      <w:proofErr w:type="gramStart"/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а-</w:t>
      </w:r>
      <w:proofErr w:type="gramEnd"/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неметаллы. Их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практическое значение в </w:t>
      </w:r>
      <w:proofErr w:type="gramStart"/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мой</w:t>
      </w:r>
      <w:proofErr w:type="gramEnd"/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профессии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23. </w:t>
      </w:r>
      <w:r w:rsidRPr="00736CF2">
        <w:rPr>
          <w:rFonts w:ascii="Times New Roman" w:hAnsi="Times New Roman"/>
          <w:sz w:val="24"/>
          <w:szCs w:val="24"/>
          <w:lang w:eastAsia="en-US"/>
        </w:rPr>
        <w:t>Теория строения органических соединений Бутлерова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 xml:space="preserve">  24. 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Понятие об углеводородах. </w:t>
      </w:r>
      <w:proofErr w:type="spell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Алканы</w:t>
      </w:r>
      <w:proofErr w:type="spellEnd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Применение.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25. </w:t>
      </w:r>
      <w:proofErr w:type="spell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Алкены</w:t>
      </w:r>
      <w:proofErr w:type="spellEnd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26. </w:t>
      </w:r>
      <w:proofErr w:type="spell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Алкины</w:t>
      </w:r>
      <w:proofErr w:type="spellEnd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 xml:space="preserve">27. </w:t>
      </w:r>
      <w:proofErr w:type="spellStart"/>
      <w:r w:rsidRPr="00736CF2">
        <w:rPr>
          <w:rFonts w:ascii="Times New Roman" w:hAnsi="Times New Roman"/>
          <w:sz w:val="24"/>
          <w:szCs w:val="24"/>
          <w:lang w:eastAsia="en-US"/>
        </w:rPr>
        <w:t>Алкадиены</w:t>
      </w:r>
      <w:proofErr w:type="spellEnd"/>
      <w:r w:rsidRPr="00736CF2">
        <w:rPr>
          <w:rFonts w:ascii="Times New Roman" w:hAnsi="Times New Roman"/>
          <w:sz w:val="24"/>
          <w:szCs w:val="24"/>
          <w:lang w:eastAsia="en-US"/>
        </w:rPr>
        <w:t>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28. Арены.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29. Анили</w:t>
      </w:r>
      <w:proofErr w:type="gram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н-</w:t>
      </w:r>
      <w:proofErr w:type="gramEnd"/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 xml:space="preserve"> Применение и </w:t>
      </w:r>
      <w:r w:rsidRPr="00736CF2">
        <w:rPr>
          <w:rFonts w:ascii="Times New Roman" w:hAnsi="Times New Roman"/>
          <w:sz w:val="24"/>
          <w:szCs w:val="24"/>
          <w:lang w:eastAsia="en-US"/>
        </w:rPr>
        <w:t>получение анилина. Физические и химические свойства анилина.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30. Спирты.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31. Альдегиды.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32. Карбоновые кислоты.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33. Сложные эфиры.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34. Жиры.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35. </w:t>
      </w:r>
      <w:r w:rsidRPr="00736CF2">
        <w:rPr>
          <w:rFonts w:ascii="Times New Roman" w:hAnsi="Times New Roman"/>
          <w:sz w:val="24"/>
          <w:szCs w:val="24"/>
          <w:lang w:eastAsia="en-US"/>
        </w:rPr>
        <w:t>Природные источники углеводородов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36.  Углеводы.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Классификация.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37. Белки.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38. Аминокислоты.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39.Нуклеиновые кислоты.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40. Ферменты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41. </w:t>
      </w:r>
      <w:r w:rsidRPr="00736CF2">
        <w:rPr>
          <w:rFonts w:ascii="Times New Roman" w:hAnsi="Times New Roman"/>
          <w:sz w:val="24"/>
          <w:szCs w:val="24"/>
          <w:lang w:eastAsia="en-US"/>
        </w:rPr>
        <w:t>. Синтетические ВМС. Пластмассы.</w:t>
      </w:r>
    </w:p>
    <w:p w:rsidR="00B37DA8" w:rsidRPr="000543ED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543ED">
        <w:rPr>
          <w:rFonts w:ascii="Times New Roman" w:hAnsi="Times New Roman"/>
          <w:b/>
          <w:bCs/>
          <w:spacing w:val="-2"/>
          <w:sz w:val="24"/>
          <w:szCs w:val="24"/>
        </w:rPr>
        <w:lastRenderedPageBreak/>
        <w:t>Критерии оценки заданий вариантов билета для экзаменатора</w:t>
      </w:r>
    </w:p>
    <w:p w:rsidR="00B37DA8" w:rsidRPr="000543ED" w:rsidRDefault="00B37DA8" w:rsidP="00B37DA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Оценка знаний на экзамене предполагает дифференцированный подход к </w:t>
      </w:r>
      <w:proofErr w:type="gramStart"/>
      <w:r w:rsidRPr="000543ED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</w:t>
      </w:r>
      <w:proofErr w:type="spellStart"/>
      <w:r w:rsidRPr="000543ED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результатов. </w:t>
      </w:r>
    </w:p>
    <w:p w:rsidR="00B37DA8" w:rsidRPr="000543ED" w:rsidRDefault="00B37DA8" w:rsidP="00B37DA8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color w:val="231F20"/>
          <w:sz w:val="24"/>
          <w:szCs w:val="24"/>
        </w:rPr>
        <w:t xml:space="preserve">                       Ответ </w:t>
      </w:r>
      <w:proofErr w:type="gramStart"/>
      <w:r w:rsidRPr="000543ED">
        <w:rPr>
          <w:rFonts w:ascii="Times New Roman" w:hAnsi="Times New Roman"/>
          <w:color w:val="231F20"/>
          <w:sz w:val="24"/>
          <w:szCs w:val="24"/>
        </w:rPr>
        <w:t>обучающегося</w:t>
      </w:r>
      <w:proofErr w:type="gramEnd"/>
      <w:r w:rsidRPr="000543ED">
        <w:rPr>
          <w:rFonts w:ascii="Times New Roman" w:hAnsi="Times New Roman"/>
          <w:color w:val="231F20"/>
          <w:sz w:val="24"/>
          <w:szCs w:val="24"/>
        </w:rPr>
        <w:t xml:space="preserve"> на каждый вопрос оценивается по </w:t>
      </w:r>
      <w:r w:rsidRPr="000543ED">
        <w:rPr>
          <w:rFonts w:ascii="Times New Roman" w:hAnsi="Times New Roman"/>
          <w:i/>
          <w:iCs/>
          <w:color w:val="231F20"/>
          <w:sz w:val="24"/>
          <w:szCs w:val="24"/>
        </w:rPr>
        <w:t>пятибалльной шкале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. Общая оценка выводится на основе оценок, полученных по каждому из трех вопросов билета. </w:t>
      </w:r>
    </w:p>
    <w:p w:rsidR="00B37DA8" w:rsidRPr="000543ED" w:rsidRDefault="00B37DA8" w:rsidP="00B37DA8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color w:val="000000"/>
          <w:sz w:val="24"/>
          <w:szCs w:val="24"/>
        </w:rPr>
        <w:t>Критерии оценки при контроле теоретических знаний</w:t>
      </w:r>
    </w:p>
    <w:p w:rsidR="00B37DA8" w:rsidRPr="000543ED" w:rsidRDefault="00B37DA8" w:rsidP="00B37DA8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Отметка «5» </w:t>
      </w:r>
      <w:proofErr w:type="gramStart"/>
      <w:r w:rsidRPr="000543ED">
        <w:rPr>
          <w:rFonts w:ascii="Times New Roman" w:hAnsi="Times New Roman"/>
          <w:b/>
          <w:bCs/>
          <w:color w:val="231F20"/>
          <w:sz w:val="24"/>
          <w:szCs w:val="24"/>
        </w:rPr>
        <w:t xml:space="preserve">( </w:t>
      </w:r>
      <w:proofErr w:type="gramEnd"/>
      <w:r w:rsidRPr="000543ED"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отлично) </w:t>
      </w:r>
      <w:r w:rsidRPr="000543ED">
        <w:rPr>
          <w:rFonts w:ascii="Times New Roman" w:hAnsi="Times New Roman"/>
          <w:color w:val="231F20"/>
          <w:sz w:val="24"/>
          <w:szCs w:val="24"/>
        </w:rPr>
        <w:t>ставится, если: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 проявляет всестороннее, систематическое и глубокое знание учебного материала в полном объеме;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color w:val="000000"/>
          <w:sz w:val="24"/>
          <w:szCs w:val="24"/>
        </w:rPr>
        <w:t xml:space="preserve"> свободно владеет учебным материалом;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формулирует ответ логически грамотно, последовательно, с использованием химической  терминологии;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color w:val="000000"/>
          <w:sz w:val="24"/>
          <w:szCs w:val="24"/>
        </w:rPr>
        <w:t xml:space="preserve"> проводит грамотную аргументацию ответа;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убедительно и доказательно; 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проявляет творческие способности в понимании, изложении и использовании учебного материала;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профессии.</w:t>
      </w:r>
    </w:p>
    <w:p w:rsidR="00B37DA8" w:rsidRPr="000543ED" w:rsidRDefault="00B37DA8" w:rsidP="00B37DA8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4 (хорошо)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проявляет систематическое и полное знание учебного материала;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обобщения; 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</w:t>
      </w:r>
      <w:r w:rsidRPr="000543ED">
        <w:rPr>
          <w:rFonts w:ascii="Times New Roman" w:hAnsi="Times New Roman"/>
          <w:color w:val="231F20"/>
          <w:sz w:val="24"/>
          <w:szCs w:val="24"/>
        </w:rPr>
        <w:t>;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231F20"/>
          <w:sz w:val="24"/>
          <w:szCs w:val="24"/>
        </w:rPr>
        <w:t xml:space="preserve"> в ответе обучающегося отсутствуют некоторые несущественные элементы содержания</w:t>
      </w:r>
      <w:r w:rsidRPr="000543ED">
        <w:rPr>
          <w:rFonts w:ascii="Times New Roman" w:hAnsi="Times New Roman"/>
          <w:sz w:val="24"/>
          <w:szCs w:val="24"/>
        </w:rPr>
        <w:t>.</w:t>
      </w:r>
    </w:p>
    <w:p w:rsidR="00B37DA8" w:rsidRPr="000543ED" w:rsidRDefault="00B37DA8" w:rsidP="00B37DA8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3 (удовлетворительно)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B37DA8" w:rsidRPr="000543ED" w:rsidRDefault="00B37DA8" w:rsidP="00B37DA8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:rsidR="00B37DA8" w:rsidRPr="000543ED" w:rsidRDefault="00B37DA8" w:rsidP="00B37DA8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допускает ошибку или неточность в ответе, отсутствует последовательность в изложении материала;</w:t>
      </w:r>
    </w:p>
    <w:p w:rsidR="00B37DA8" w:rsidRPr="000543ED" w:rsidRDefault="00B37DA8" w:rsidP="00B37DA8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под руководством преподавателя; </w:t>
      </w:r>
    </w:p>
    <w:p w:rsidR="00B37DA8" w:rsidRPr="000543ED" w:rsidRDefault="00B37DA8" w:rsidP="00B37DA8">
      <w:pPr>
        <w:numPr>
          <w:ilvl w:val="0"/>
          <w:numId w:val="7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усвоил значение учебного материала для приобретаемой профессии.</w:t>
      </w:r>
    </w:p>
    <w:p w:rsidR="00B37DA8" w:rsidRPr="000543ED" w:rsidRDefault="00B37DA8" w:rsidP="00B37DA8">
      <w:pPr>
        <w:jc w:val="both"/>
        <w:rPr>
          <w:rFonts w:ascii="Times New Roman" w:hAnsi="Times New Roman"/>
          <w:b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2 (неудовлетворительно)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</w:t>
      </w:r>
      <w:r w:rsidRPr="000543ED">
        <w:rPr>
          <w:rFonts w:ascii="Times New Roman" w:hAnsi="Times New Roman"/>
          <w:b/>
          <w:sz w:val="24"/>
          <w:szCs w:val="24"/>
        </w:rPr>
        <w:t>:</w:t>
      </w:r>
    </w:p>
    <w:p w:rsidR="00B37DA8" w:rsidRPr="000543ED" w:rsidRDefault="00B37DA8" w:rsidP="00B37DA8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lastRenderedPageBreak/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проявляет пробелы в знании основного учебного материала;</w:t>
      </w:r>
    </w:p>
    <w:p w:rsidR="00B37DA8" w:rsidRPr="000543ED" w:rsidRDefault="00B37DA8" w:rsidP="00B37DA8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допускает принципиальные ошибки в ответе;</w:t>
      </w:r>
    </w:p>
    <w:p w:rsidR="00B37DA8" w:rsidRPr="000543ED" w:rsidRDefault="00B37DA8" w:rsidP="00B37DA8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не способен сформулировать основные понятия, выводы и обобщения; </w:t>
      </w:r>
    </w:p>
    <w:p w:rsidR="00B37DA8" w:rsidRPr="000543ED" w:rsidRDefault="00B37DA8" w:rsidP="00B37DA8">
      <w:pPr>
        <w:numPr>
          <w:ilvl w:val="0"/>
          <w:numId w:val="7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не усвоил значение учебного материала для приобретаемой профессии.</w:t>
      </w:r>
    </w:p>
    <w:p w:rsidR="00B37DA8" w:rsidRPr="000543ED" w:rsidRDefault="00B37DA8" w:rsidP="00B37DA8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:rsidR="00B37DA8" w:rsidRDefault="00B37DA8" w:rsidP="00B37DA8">
      <w:pPr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37DA8" w:rsidRPr="000543ED" w:rsidRDefault="00B37DA8" w:rsidP="00B37DA8">
      <w:pPr>
        <w:pStyle w:val="afb"/>
        <w:spacing w:after="292"/>
        <w:jc w:val="center"/>
        <w:rPr>
          <w:b/>
          <w:szCs w:val="24"/>
        </w:rPr>
      </w:pPr>
      <w:r w:rsidRPr="000543ED">
        <w:rPr>
          <w:b/>
          <w:szCs w:val="24"/>
        </w:rPr>
        <w:t>ЛИТЕРАТУРА</w:t>
      </w:r>
    </w:p>
    <w:p w:rsidR="00B37DA8" w:rsidRPr="000543ED" w:rsidRDefault="00B37DA8" w:rsidP="00B37DA8">
      <w:pPr>
        <w:pStyle w:val="21"/>
        <w:spacing w:after="0" w:line="240" w:lineRule="auto"/>
        <w:jc w:val="both"/>
      </w:pPr>
      <w:r w:rsidRPr="000543ED"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2014- 256 с.</w:t>
      </w:r>
    </w:p>
    <w:p w:rsidR="00B37DA8" w:rsidRPr="000543ED" w:rsidRDefault="00B37DA8" w:rsidP="00B37DA8">
      <w:pPr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2.    Габриелян О.С., Остроумов И.Г., Сладков С.А., Дорофеева Н.М. Практикум: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Габриелян О.С., Остроумов И.Г., Сладков С.А. Химия: пособие для подготовки к ЕГЭ: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Габриелян О.С., Лысова Г.Г. Химия. Тесты, задачи и упражнения: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Ерохин Ю.М., Ковалева И.Б. Химия для профессий и специальностей технического и естественнонаучного профилей: учебник для студ. учреждений сред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Ерохин Ю.М. Химия: Задачи и упражнения: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Ерохин Ю.М. Сборник тестовых заданий по химии: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Ерохин Ю.М., Ковалева И.Б. Химия для профессий и специальностей технического профиля. Электронный учебно-методический комплекс.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>роф. образования. — М., 2014.</w:t>
      </w:r>
    </w:p>
    <w:p w:rsidR="00B37DA8" w:rsidRPr="000543ED" w:rsidRDefault="00B37DA8" w:rsidP="00B37DA8">
      <w:pPr>
        <w:jc w:val="both"/>
        <w:rPr>
          <w:rFonts w:ascii="Times New Roman" w:hAnsi="Times New Roman"/>
          <w:b/>
          <w:sz w:val="24"/>
          <w:szCs w:val="24"/>
        </w:rPr>
      </w:pPr>
    </w:p>
    <w:p w:rsidR="00B37DA8" w:rsidRPr="000543ED" w:rsidRDefault="00B37DA8" w:rsidP="00B37DA8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pvg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mk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ru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(олимпиада «Покори Воробьевы горы»).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hemi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wallst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ru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(Образовательный сайт для школьников «Химия»).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www.alhimikov.net (Образовательный сайт для школьников).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chem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msu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su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(Электронная библиотека по химии).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www.enauki.ru (интернет-издание для учителей «Естественные науки»).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1september. </w:t>
      </w:r>
      <w:proofErr w:type="spellStart"/>
      <w:r w:rsidRPr="000543ED">
        <w:rPr>
          <w:rFonts w:ascii="Times New Roman" w:hAnsi="Times New Roman"/>
          <w:sz w:val="24"/>
          <w:szCs w:val="24"/>
        </w:rPr>
        <w:t>ru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(методическая газета «Первое сентября»).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hvsh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ru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(журнал «Химия в школе»).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www.hij.ru (журнал «Химия и жизнь»).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lastRenderedPageBreak/>
        <w:t xml:space="preserve">www.chemistry-chemists.com (электронный журнал «Химики и химия»). </w:t>
      </w:r>
    </w:p>
    <w:p w:rsidR="00B37DA8" w:rsidRDefault="00B37DA8" w:rsidP="00B37DA8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B37DA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7DA8" w:rsidRDefault="00B37DA8" w:rsidP="00B37DA8"/>
    <w:p w:rsidR="003445AD" w:rsidRDefault="003445AD"/>
    <w:sectPr w:rsidR="003445AD" w:rsidSect="008166BF">
      <w:headerReference w:type="even" r:id="rId31"/>
      <w:pgSz w:w="16838" w:h="11906" w:orient="landscape"/>
      <w:pgMar w:top="424" w:right="567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D6C" w:rsidRDefault="00D56D6C">
      <w:pPr>
        <w:spacing w:after="0" w:line="240" w:lineRule="auto"/>
      </w:pPr>
      <w:r>
        <w:separator/>
      </w:r>
    </w:p>
  </w:endnote>
  <w:endnote w:type="continuationSeparator" w:id="0">
    <w:p w:rsidR="00D56D6C" w:rsidRDefault="00D56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ndale Sans UI">
    <w:altName w:val="Arial Unicode MS"/>
    <w:charset w:val="CC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D6C" w:rsidRDefault="00D56D6C">
      <w:pPr>
        <w:spacing w:after="0" w:line="240" w:lineRule="auto"/>
      </w:pPr>
      <w:r>
        <w:separator/>
      </w:r>
    </w:p>
  </w:footnote>
  <w:footnote w:type="continuationSeparator" w:id="0">
    <w:p w:rsidR="00D56D6C" w:rsidRDefault="00D56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B1F" w:rsidRDefault="00B37DA8" w:rsidP="00137B1F">
    <w:pPr>
      <w:pStyle w:val="a7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37B1F" w:rsidRDefault="00D56D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3FC5"/>
    <w:multiLevelType w:val="hybridMultilevel"/>
    <w:tmpl w:val="34E47BE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7E0A51"/>
    <w:multiLevelType w:val="hybridMultilevel"/>
    <w:tmpl w:val="EA88E2E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3284D"/>
    <w:multiLevelType w:val="hybridMultilevel"/>
    <w:tmpl w:val="3E0A82C6"/>
    <w:lvl w:ilvl="0" w:tplc="5EBCE932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35326"/>
    <w:multiLevelType w:val="hybridMultilevel"/>
    <w:tmpl w:val="59C44AE6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3E10EE"/>
    <w:multiLevelType w:val="hybridMultilevel"/>
    <w:tmpl w:val="40A45CB6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7672AAB"/>
    <w:multiLevelType w:val="hybridMultilevel"/>
    <w:tmpl w:val="1CCC497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105A6"/>
    <w:multiLevelType w:val="hybridMultilevel"/>
    <w:tmpl w:val="CE58891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BBD0CB2"/>
    <w:multiLevelType w:val="hybridMultilevel"/>
    <w:tmpl w:val="8E8615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C69430E"/>
    <w:multiLevelType w:val="hybridMultilevel"/>
    <w:tmpl w:val="651EB66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B35BA"/>
    <w:multiLevelType w:val="hybridMultilevel"/>
    <w:tmpl w:val="B9800A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D651837"/>
    <w:multiLevelType w:val="hybridMultilevel"/>
    <w:tmpl w:val="469AE6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EFD2C04"/>
    <w:multiLevelType w:val="hybridMultilevel"/>
    <w:tmpl w:val="956248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F1551B6"/>
    <w:multiLevelType w:val="hybridMultilevel"/>
    <w:tmpl w:val="E17A903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F0269F"/>
    <w:multiLevelType w:val="hybridMultilevel"/>
    <w:tmpl w:val="B5FCFF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B648C4"/>
    <w:multiLevelType w:val="hybridMultilevel"/>
    <w:tmpl w:val="32962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2167FC6"/>
    <w:multiLevelType w:val="hybridMultilevel"/>
    <w:tmpl w:val="4C468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93A0B"/>
    <w:multiLevelType w:val="hybridMultilevel"/>
    <w:tmpl w:val="DE668856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60D80"/>
    <w:multiLevelType w:val="hybridMultilevel"/>
    <w:tmpl w:val="12581A1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6F4F26"/>
    <w:multiLevelType w:val="hybridMultilevel"/>
    <w:tmpl w:val="76C84B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BBB7B75"/>
    <w:multiLevelType w:val="hybridMultilevel"/>
    <w:tmpl w:val="07AEF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E352E4"/>
    <w:multiLevelType w:val="hybridMultilevel"/>
    <w:tmpl w:val="62E69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18445F"/>
    <w:multiLevelType w:val="hybridMultilevel"/>
    <w:tmpl w:val="75D4A494"/>
    <w:lvl w:ilvl="0" w:tplc="63369FF0">
      <w:start w:val="1"/>
      <w:numFmt w:val="decimal"/>
      <w:lvlText w:val="%1)"/>
      <w:lvlJc w:val="left"/>
      <w:pPr>
        <w:ind w:left="180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E94550B"/>
    <w:multiLevelType w:val="hybridMultilevel"/>
    <w:tmpl w:val="83EC87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69F5419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081B69"/>
    <w:multiLevelType w:val="hybridMultilevel"/>
    <w:tmpl w:val="9262527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A62711"/>
    <w:multiLevelType w:val="hybridMultilevel"/>
    <w:tmpl w:val="807EF178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BC5A2A"/>
    <w:multiLevelType w:val="hybridMultilevel"/>
    <w:tmpl w:val="999C9B5E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052C4A"/>
    <w:multiLevelType w:val="hybridMultilevel"/>
    <w:tmpl w:val="B7E8E28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2547551"/>
    <w:multiLevelType w:val="hybridMultilevel"/>
    <w:tmpl w:val="05ACF96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5652D8"/>
    <w:multiLevelType w:val="hybridMultilevel"/>
    <w:tmpl w:val="F82A2D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791061"/>
    <w:multiLevelType w:val="hybridMultilevel"/>
    <w:tmpl w:val="34040522"/>
    <w:lvl w:ilvl="0" w:tplc="4CEC4C5E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655842"/>
    <w:multiLevelType w:val="hybridMultilevel"/>
    <w:tmpl w:val="61D2333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41B33C2"/>
    <w:multiLevelType w:val="hybridMultilevel"/>
    <w:tmpl w:val="C92ACB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4E862B0"/>
    <w:multiLevelType w:val="hybridMultilevel"/>
    <w:tmpl w:val="79AAD54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DD4702"/>
    <w:multiLevelType w:val="hybridMultilevel"/>
    <w:tmpl w:val="99889AA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89F7D34"/>
    <w:multiLevelType w:val="hybridMultilevel"/>
    <w:tmpl w:val="0CA6849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2E5576"/>
    <w:multiLevelType w:val="hybridMultilevel"/>
    <w:tmpl w:val="8F74F57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D3C7467"/>
    <w:multiLevelType w:val="hybridMultilevel"/>
    <w:tmpl w:val="C932FA2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00139CB"/>
    <w:multiLevelType w:val="hybridMultilevel"/>
    <w:tmpl w:val="E6283C3E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922E50"/>
    <w:multiLevelType w:val="hybridMultilevel"/>
    <w:tmpl w:val="BB80A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BC0FDC"/>
    <w:multiLevelType w:val="hybridMultilevel"/>
    <w:tmpl w:val="5A5863D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23B227A"/>
    <w:multiLevelType w:val="hybridMultilevel"/>
    <w:tmpl w:val="F4949924"/>
    <w:lvl w:ilvl="0" w:tplc="982C70C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AE577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217DC7"/>
    <w:multiLevelType w:val="hybridMultilevel"/>
    <w:tmpl w:val="2A6CB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4912BC"/>
    <w:multiLevelType w:val="hybridMultilevel"/>
    <w:tmpl w:val="D2A823D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442EAC"/>
    <w:multiLevelType w:val="hybridMultilevel"/>
    <w:tmpl w:val="A39C0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6220C0"/>
    <w:multiLevelType w:val="hybridMultilevel"/>
    <w:tmpl w:val="44F60D74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AC57A8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BD31C2B"/>
    <w:multiLevelType w:val="hybridMultilevel"/>
    <w:tmpl w:val="BB44AD22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5054F0"/>
    <w:multiLevelType w:val="hybridMultilevel"/>
    <w:tmpl w:val="66A2C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F37443"/>
    <w:multiLevelType w:val="hybridMultilevel"/>
    <w:tmpl w:val="14127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9034EE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31E7069"/>
    <w:multiLevelType w:val="hybridMultilevel"/>
    <w:tmpl w:val="7FD2386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3BE5DAC"/>
    <w:multiLevelType w:val="hybridMultilevel"/>
    <w:tmpl w:val="A7B686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6AA70C6"/>
    <w:multiLevelType w:val="hybridMultilevel"/>
    <w:tmpl w:val="356E4FB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7F93ED7"/>
    <w:multiLevelType w:val="hybridMultilevel"/>
    <w:tmpl w:val="0C68586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34F25C1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67CB2A44"/>
    <w:multiLevelType w:val="hybridMultilevel"/>
    <w:tmpl w:val="37984E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69CC135E"/>
    <w:multiLevelType w:val="hybridMultilevel"/>
    <w:tmpl w:val="675E010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9CC16AE"/>
    <w:multiLevelType w:val="hybridMultilevel"/>
    <w:tmpl w:val="9132B9C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6A6D2A56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5A73B4"/>
    <w:multiLevelType w:val="hybridMultilevel"/>
    <w:tmpl w:val="1B7CACE8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A512F7"/>
    <w:multiLevelType w:val="hybridMultilevel"/>
    <w:tmpl w:val="68FC1B1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EC66F1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582FF2"/>
    <w:multiLevelType w:val="hybridMultilevel"/>
    <w:tmpl w:val="050AB5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4390AD6"/>
    <w:multiLevelType w:val="hybridMultilevel"/>
    <w:tmpl w:val="C67E517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BC0A2F"/>
    <w:multiLevelType w:val="hybridMultilevel"/>
    <w:tmpl w:val="A3B86974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5DD70B1"/>
    <w:multiLevelType w:val="hybridMultilevel"/>
    <w:tmpl w:val="1648278E"/>
    <w:lvl w:ilvl="0" w:tplc="63369FF0">
      <w:start w:val="1"/>
      <w:numFmt w:val="decimal"/>
      <w:lvlText w:val="%1)"/>
      <w:lvlJc w:val="left"/>
      <w:pPr>
        <w:ind w:left="25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75F51B5D"/>
    <w:multiLevelType w:val="hybridMultilevel"/>
    <w:tmpl w:val="FB904D8A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B60665"/>
    <w:multiLevelType w:val="hybridMultilevel"/>
    <w:tmpl w:val="E64696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989402B"/>
    <w:multiLevelType w:val="hybridMultilevel"/>
    <w:tmpl w:val="F0BABFC8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A8874CA"/>
    <w:multiLevelType w:val="hybridMultilevel"/>
    <w:tmpl w:val="77C4FA9E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4B13E5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C952311"/>
    <w:multiLevelType w:val="hybridMultilevel"/>
    <w:tmpl w:val="EDF221D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D5C0D6B"/>
    <w:multiLevelType w:val="hybridMultilevel"/>
    <w:tmpl w:val="E076977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DA458F5"/>
    <w:multiLevelType w:val="multilevel"/>
    <w:tmpl w:val="3D72B4C2"/>
    <w:lvl w:ilvl="0">
      <w:start w:val="1"/>
      <w:numFmt w:val="decimal"/>
      <w:lvlText w:val="%1)"/>
      <w:legacy w:legacy="1" w:legacySpace="0" w:legacyIndent="240"/>
      <w:lvlJc w:val="left"/>
      <w:rPr>
        <w:rFonts w:ascii="Sylfaen" w:hAnsi="Sylfae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E18342D"/>
    <w:multiLevelType w:val="hybridMultilevel"/>
    <w:tmpl w:val="B2A015B4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8C18BD"/>
    <w:multiLevelType w:val="hybridMultilevel"/>
    <w:tmpl w:val="881E63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D34AD1"/>
    <w:multiLevelType w:val="hybridMultilevel"/>
    <w:tmpl w:val="12386E04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41"/>
  </w:num>
  <w:num w:numId="2">
    <w:abstractNumId w:val="45"/>
  </w:num>
  <w:num w:numId="3">
    <w:abstractNumId w:val="39"/>
  </w:num>
  <w:num w:numId="4">
    <w:abstractNumId w:val="43"/>
  </w:num>
  <w:num w:numId="5">
    <w:abstractNumId w:val="19"/>
  </w:num>
  <w:num w:numId="6">
    <w:abstractNumId w:val="25"/>
  </w:num>
  <w:num w:numId="7">
    <w:abstractNumId w:val="16"/>
  </w:num>
  <w:num w:numId="8">
    <w:abstractNumId w:val="71"/>
  </w:num>
  <w:num w:numId="9">
    <w:abstractNumId w:val="17"/>
  </w:num>
  <w:num w:numId="10">
    <w:abstractNumId w:val="68"/>
  </w:num>
  <w:num w:numId="11">
    <w:abstractNumId w:val="2"/>
  </w:num>
  <w:num w:numId="12">
    <w:abstractNumId w:val="52"/>
  </w:num>
  <w:num w:numId="13">
    <w:abstractNumId w:val="76"/>
  </w:num>
  <w:num w:numId="14">
    <w:abstractNumId w:val="65"/>
  </w:num>
  <w:num w:numId="15">
    <w:abstractNumId w:val="44"/>
  </w:num>
  <w:num w:numId="16">
    <w:abstractNumId w:val="33"/>
  </w:num>
  <w:num w:numId="17">
    <w:abstractNumId w:val="35"/>
  </w:num>
  <w:num w:numId="18">
    <w:abstractNumId w:val="61"/>
  </w:num>
  <w:num w:numId="19">
    <w:abstractNumId w:val="38"/>
  </w:num>
  <w:num w:numId="20">
    <w:abstractNumId w:val="46"/>
  </w:num>
  <w:num w:numId="21">
    <w:abstractNumId w:val="30"/>
  </w:num>
  <w:num w:numId="22">
    <w:abstractNumId w:val="20"/>
  </w:num>
  <w:num w:numId="23">
    <w:abstractNumId w:val="23"/>
  </w:num>
  <w:num w:numId="24">
    <w:abstractNumId w:val="15"/>
  </w:num>
  <w:num w:numId="25">
    <w:abstractNumId w:val="7"/>
  </w:num>
  <w:num w:numId="26">
    <w:abstractNumId w:val="63"/>
  </w:num>
  <w:num w:numId="27">
    <w:abstractNumId w:val="32"/>
  </w:num>
  <w:num w:numId="28">
    <w:abstractNumId w:val="9"/>
  </w:num>
  <w:num w:numId="29">
    <w:abstractNumId w:val="47"/>
  </w:num>
  <w:num w:numId="30">
    <w:abstractNumId w:val="56"/>
  </w:num>
  <w:num w:numId="31">
    <w:abstractNumId w:val="0"/>
  </w:num>
  <w:num w:numId="32">
    <w:abstractNumId w:val="69"/>
  </w:num>
  <w:num w:numId="33">
    <w:abstractNumId w:val="64"/>
  </w:num>
  <w:num w:numId="34">
    <w:abstractNumId w:val="72"/>
  </w:num>
  <w:num w:numId="35">
    <w:abstractNumId w:val="54"/>
  </w:num>
  <w:num w:numId="36">
    <w:abstractNumId w:val="40"/>
  </w:num>
  <w:num w:numId="37">
    <w:abstractNumId w:val="18"/>
  </w:num>
  <w:num w:numId="38">
    <w:abstractNumId w:val="29"/>
  </w:num>
  <w:num w:numId="39">
    <w:abstractNumId w:val="62"/>
  </w:num>
  <w:num w:numId="40">
    <w:abstractNumId w:val="6"/>
  </w:num>
  <w:num w:numId="41">
    <w:abstractNumId w:val="10"/>
  </w:num>
  <w:num w:numId="42">
    <w:abstractNumId w:val="11"/>
  </w:num>
  <w:num w:numId="43">
    <w:abstractNumId w:val="13"/>
  </w:num>
  <w:num w:numId="44">
    <w:abstractNumId w:val="77"/>
  </w:num>
  <w:num w:numId="45">
    <w:abstractNumId w:val="60"/>
  </w:num>
  <w:num w:numId="46">
    <w:abstractNumId w:val="49"/>
  </w:num>
  <w:num w:numId="47">
    <w:abstractNumId w:val="42"/>
  </w:num>
  <w:num w:numId="48">
    <w:abstractNumId w:val="14"/>
  </w:num>
  <w:num w:numId="49">
    <w:abstractNumId w:val="57"/>
  </w:num>
  <w:num w:numId="50">
    <w:abstractNumId w:val="55"/>
  </w:num>
  <w:num w:numId="51">
    <w:abstractNumId w:val="53"/>
  </w:num>
  <w:num w:numId="52">
    <w:abstractNumId w:val="51"/>
  </w:num>
  <w:num w:numId="53">
    <w:abstractNumId w:val="22"/>
  </w:num>
  <w:num w:numId="54">
    <w:abstractNumId w:val="50"/>
  </w:num>
  <w:num w:numId="55">
    <w:abstractNumId w:val="5"/>
  </w:num>
  <w:num w:numId="56">
    <w:abstractNumId w:val="28"/>
  </w:num>
  <w:num w:numId="57">
    <w:abstractNumId w:val="21"/>
  </w:num>
  <w:num w:numId="58">
    <w:abstractNumId w:val="34"/>
  </w:num>
  <w:num w:numId="59">
    <w:abstractNumId w:val="67"/>
  </w:num>
  <w:num w:numId="60">
    <w:abstractNumId w:val="59"/>
  </w:num>
  <w:num w:numId="61">
    <w:abstractNumId w:val="31"/>
  </w:num>
  <w:num w:numId="62">
    <w:abstractNumId w:val="37"/>
  </w:num>
  <w:num w:numId="63">
    <w:abstractNumId w:val="73"/>
  </w:num>
  <w:num w:numId="64">
    <w:abstractNumId w:val="1"/>
  </w:num>
  <w:num w:numId="65">
    <w:abstractNumId w:val="12"/>
  </w:num>
  <w:num w:numId="66">
    <w:abstractNumId w:val="36"/>
  </w:num>
  <w:num w:numId="67">
    <w:abstractNumId w:val="70"/>
  </w:num>
  <w:num w:numId="68">
    <w:abstractNumId w:val="58"/>
  </w:num>
  <w:num w:numId="69">
    <w:abstractNumId w:val="3"/>
  </w:num>
  <w:num w:numId="70">
    <w:abstractNumId w:val="66"/>
  </w:num>
  <w:num w:numId="71">
    <w:abstractNumId w:val="4"/>
  </w:num>
  <w:num w:numId="72">
    <w:abstractNumId w:val="27"/>
  </w:num>
  <w:num w:numId="73">
    <w:abstractNumId w:val="26"/>
  </w:num>
  <w:num w:numId="74">
    <w:abstractNumId w:val="75"/>
    <w:lvlOverride w:ilvl="0">
      <w:startOverride w:val="1"/>
    </w:lvlOverride>
  </w:num>
  <w:num w:numId="75">
    <w:abstractNumId w:val="78"/>
  </w:num>
  <w:num w:numId="76">
    <w:abstractNumId w:val="24"/>
  </w:num>
  <w:num w:numId="77">
    <w:abstractNumId w:val="48"/>
  </w:num>
  <w:num w:numId="78">
    <w:abstractNumId w:val="8"/>
  </w:num>
  <w:num w:numId="79">
    <w:abstractNumId w:val="7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DA8"/>
    <w:rsid w:val="000649DF"/>
    <w:rsid w:val="001338A8"/>
    <w:rsid w:val="00220EC3"/>
    <w:rsid w:val="002A1239"/>
    <w:rsid w:val="003445AD"/>
    <w:rsid w:val="003F26A8"/>
    <w:rsid w:val="00467461"/>
    <w:rsid w:val="006D4E6B"/>
    <w:rsid w:val="009F6AC5"/>
    <w:rsid w:val="00B213B8"/>
    <w:rsid w:val="00B37DA8"/>
    <w:rsid w:val="00B445AC"/>
    <w:rsid w:val="00B65D96"/>
    <w:rsid w:val="00C22ACD"/>
    <w:rsid w:val="00D56D6C"/>
    <w:rsid w:val="00DA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D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37D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B37DA8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B37DA8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</w:rPr>
  </w:style>
  <w:style w:type="paragraph" w:styleId="6">
    <w:name w:val="heading 6"/>
    <w:basedOn w:val="a"/>
    <w:next w:val="a"/>
    <w:link w:val="60"/>
    <w:qFormat/>
    <w:rsid w:val="00B37DA8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37DA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B37DA8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40">
    <w:name w:val="Заголовок 4 Знак"/>
    <w:basedOn w:val="a0"/>
    <w:link w:val="4"/>
    <w:rsid w:val="00B37DA8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rsid w:val="00B37DA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unhideWhenUsed/>
    <w:rsid w:val="00B37D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37DA8"/>
    <w:rPr>
      <w:rFonts w:ascii="Tahoma" w:eastAsia="Times New Roman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rsid w:val="00B37DA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B37DA8"/>
    <w:rPr>
      <w:rFonts w:ascii="Arial" w:eastAsia="Times New Roman" w:hAnsi="Arial" w:cs="Times New Roman"/>
      <w:sz w:val="28"/>
      <w:szCs w:val="20"/>
    </w:rPr>
  </w:style>
  <w:style w:type="paragraph" w:styleId="3">
    <w:name w:val="Body Text 3"/>
    <w:basedOn w:val="a"/>
    <w:link w:val="30"/>
    <w:semiHidden/>
    <w:rsid w:val="00B37DA8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B37DA8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 Indent"/>
    <w:basedOn w:val="a"/>
    <w:link w:val="aa"/>
    <w:unhideWhenUsed/>
    <w:rsid w:val="00B37DA8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B37DA8"/>
    <w:rPr>
      <w:rFonts w:ascii="Calibri" w:eastAsia="Times New Roman" w:hAnsi="Calibri" w:cs="Times New Roman"/>
      <w:sz w:val="20"/>
      <w:szCs w:val="20"/>
    </w:rPr>
  </w:style>
  <w:style w:type="table" w:styleId="ab">
    <w:name w:val="Table Grid"/>
    <w:basedOn w:val="a1"/>
    <w:rsid w:val="00B37D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37DA8"/>
    <w:pPr>
      <w:ind w:left="720"/>
      <w:contextualSpacing/>
    </w:pPr>
  </w:style>
  <w:style w:type="character" w:customStyle="1" w:styleId="ad">
    <w:name w:val="Нижний колонтитул Знак"/>
    <w:link w:val="ae"/>
    <w:uiPriority w:val="99"/>
    <w:rsid w:val="00B37DA8"/>
    <w:rPr>
      <w:rFonts w:eastAsia="Calibri"/>
    </w:rPr>
  </w:style>
  <w:style w:type="paragraph" w:styleId="ae">
    <w:name w:val="footer"/>
    <w:basedOn w:val="a"/>
    <w:link w:val="ad"/>
    <w:uiPriority w:val="99"/>
    <w:unhideWhenUsed/>
    <w:rsid w:val="00B37DA8"/>
    <w:pPr>
      <w:tabs>
        <w:tab w:val="center" w:pos="4677"/>
        <w:tab w:val="right" w:pos="9355"/>
      </w:tabs>
      <w:spacing w:after="0" w:line="240" w:lineRule="auto"/>
    </w:pPr>
    <w:rPr>
      <w:rFonts w:asciiTheme="minorHAnsi" w:eastAsia="Calibri" w:hAnsiTheme="minorHAnsi" w:cstheme="minorBidi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B37DA8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12"/>
    <w:uiPriority w:val="99"/>
    <w:unhideWhenUsed/>
    <w:rsid w:val="00B37DA8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f0">
    <w:name w:val="Основной текст Знак"/>
    <w:basedOn w:val="a0"/>
    <w:rsid w:val="00B37DA8"/>
    <w:rPr>
      <w:rFonts w:ascii="Calibri" w:eastAsia="Times New Roman" w:hAnsi="Calibri" w:cs="Times New Roman"/>
      <w:lang w:eastAsia="ru-RU"/>
    </w:rPr>
  </w:style>
  <w:style w:type="character" w:customStyle="1" w:styleId="12">
    <w:name w:val="Основной текст Знак1"/>
    <w:link w:val="af"/>
    <w:uiPriority w:val="99"/>
    <w:locked/>
    <w:rsid w:val="00B37DA8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Normal (Web)"/>
    <w:basedOn w:val="a"/>
    <w:uiPriority w:val="99"/>
    <w:unhideWhenUsed/>
    <w:rsid w:val="00B37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uiPriority w:val="99"/>
    <w:unhideWhenUsed/>
    <w:rsid w:val="00B37DA8"/>
    <w:rPr>
      <w:color w:val="0000FF"/>
      <w:u w:val="single"/>
    </w:rPr>
  </w:style>
  <w:style w:type="paragraph" w:customStyle="1" w:styleId="Default">
    <w:name w:val="Default"/>
    <w:rsid w:val="00B37D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Subtitle"/>
    <w:basedOn w:val="a"/>
    <w:next w:val="af"/>
    <w:link w:val="af4"/>
    <w:qFormat/>
    <w:rsid w:val="00B37DA8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4">
    <w:name w:val="Подзаголовок Знак"/>
    <w:basedOn w:val="a0"/>
    <w:link w:val="af3"/>
    <w:rsid w:val="00B37DA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B37DA8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DA8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rsid w:val="00B37DA8"/>
    <w:pPr>
      <w:ind w:left="720"/>
      <w:contextualSpacing/>
    </w:pPr>
  </w:style>
  <w:style w:type="paragraph" w:styleId="31">
    <w:name w:val="Body Text Indent 3"/>
    <w:basedOn w:val="a"/>
    <w:link w:val="32"/>
    <w:rsid w:val="00B37DA8"/>
    <w:pPr>
      <w:spacing w:after="120" w:line="240" w:lineRule="auto"/>
      <w:ind w:left="283"/>
      <w:jc w:val="both"/>
    </w:pPr>
    <w:rPr>
      <w:rFonts w:ascii="Times New Roman" w:eastAsia="Calibri" w:hAnsi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B37DA8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B37DA8"/>
    <w:pPr>
      <w:spacing w:after="120" w:line="480" w:lineRule="auto"/>
      <w:ind w:left="283"/>
      <w:jc w:val="both"/>
    </w:pPr>
    <w:rPr>
      <w:rFonts w:ascii="Times New Roman" w:eastAsia="Calibri" w:hAnsi="Times New Roman"/>
      <w:sz w:val="24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B37DA8"/>
    <w:rPr>
      <w:rFonts w:ascii="Times New Roman" w:eastAsia="Calibri" w:hAnsi="Times New Roman" w:cs="Times New Roman"/>
      <w:sz w:val="24"/>
    </w:rPr>
  </w:style>
  <w:style w:type="character" w:styleId="af5">
    <w:name w:val="page number"/>
    <w:basedOn w:val="a0"/>
    <w:rsid w:val="00B37DA8"/>
  </w:style>
  <w:style w:type="paragraph" w:customStyle="1" w:styleId="220">
    <w:name w:val="Основной текст с отступом 22"/>
    <w:basedOn w:val="a"/>
    <w:rsid w:val="00B37DA8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14">
    <w:name w:val="Заголовок №1_"/>
    <w:link w:val="110"/>
    <w:uiPriority w:val="99"/>
    <w:locked/>
    <w:rsid w:val="00B37DA8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B37DA8"/>
    <w:rPr>
      <w:b/>
      <w:bCs/>
      <w:shd w:val="clear" w:color="auto" w:fill="FFFFFF"/>
    </w:rPr>
  </w:style>
  <w:style w:type="character" w:customStyle="1" w:styleId="15">
    <w:name w:val="Заголовок №1"/>
    <w:basedOn w:val="14"/>
    <w:uiPriority w:val="99"/>
    <w:rsid w:val="00B37DA8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B37DA8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B37DA8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B37DA8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B37DA8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B37DA8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4"/>
    <w:uiPriority w:val="99"/>
    <w:rsid w:val="00B37DA8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26">
    <w:name w:val="Основной текст (2)"/>
    <w:basedOn w:val="a"/>
    <w:link w:val="25"/>
    <w:uiPriority w:val="99"/>
    <w:rsid w:val="00B37DA8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pple-style-span">
    <w:name w:val="apple-style-span"/>
    <w:basedOn w:val="a0"/>
    <w:rsid w:val="00B37DA8"/>
  </w:style>
  <w:style w:type="character" w:customStyle="1" w:styleId="130">
    <w:name w:val="стиль13"/>
    <w:basedOn w:val="a0"/>
    <w:rsid w:val="00B37DA8"/>
  </w:style>
  <w:style w:type="character" w:styleId="af6">
    <w:name w:val="Strong"/>
    <w:uiPriority w:val="99"/>
    <w:qFormat/>
    <w:rsid w:val="00B37DA8"/>
    <w:rPr>
      <w:b/>
      <w:bCs/>
    </w:rPr>
  </w:style>
  <w:style w:type="paragraph" w:customStyle="1" w:styleId="af7">
    <w:name w:val="Прижатый влево"/>
    <w:basedOn w:val="a"/>
    <w:next w:val="a"/>
    <w:rsid w:val="00B37DA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odytext35">
    <w:name w:val="Body text (3)5"/>
    <w:uiPriority w:val="99"/>
    <w:rsid w:val="00B37DA8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B37DA8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B37DA8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B37DA8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B37DA8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B37DA8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B37DA8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Elegant"/>
    <w:basedOn w:val="a1"/>
    <w:rsid w:val="00B37DA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B37DA8"/>
    <w:rPr>
      <w:shd w:val="clear" w:color="auto" w:fill="FFFFFF"/>
    </w:rPr>
  </w:style>
  <w:style w:type="character" w:customStyle="1" w:styleId="Bodytext">
    <w:name w:val="Body text_"/>
    <w:link w:val="27"/>
    <w:locked/>
    <w:rsid w:val="00B37DA8"/>
    <w:rPr>
      <w:shd w:val="clear" w:color="auto" w:fill="FFFFFF"/>
    </w:rPr>
  </w:style>
  <w:style w:type="character" w:customStyle="1" w:styleId="Heading1">
    <w:name w:val="Heading #1_"/>
    <w:link w:val="Heading10"/>
    <w:locked/>
    <w:rsid w:val="00B37DA8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B37DA8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B37DA8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B37DA8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B37DA8"/>
    <w:rPr>
      <w:rFonts w:ascii="FrankRuehl" w:eastAsia="Times New Roman" w:hAnsi="FrankRuehl" w:cs="FrankRuehl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B37DA8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B37DA8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B37DA8"/>
    <w:rPr>
      <w:i/>
      <w:iCs/>
      <w:sz w:val="22"/>
      <w:szCs w:val="22"/>
      <w:lang w:val="en-US" w:bidi="ar-SA"/>
    </w:rPr>
  </w:style>
  <w:style w:type="character" w:customStyle="1" w:styleId="16">
    <w:name w:val="Основной текст1"/>
    <w:rsid w:val="00B37DA8"/>
    <w:rPr>
      <w:sz w:val="22"/>
      <w:szCs w:val="22"/>
      <w:lang w:val="en-US" w:bidi="ar-SA"/>
    </w:rPr>
  </w:style>
  <w:style w:type="paragraph" w:customStyle="1" w:styleId="Heading20">
    <w:name w:val="Heading #2"/>
    <w:basedOn w:val="a"/>
    <w:link w:val="Heading2"/>
    <w:rsid w:val="00B37DA8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  <w:lang w:eastAsia="en-US"/>
    </w:rPr>
  </w:style>
  <w:style w:type="paragraph" w:customStyle="1" w:styleId="27">
    <w:name w:val="Основной текст2"/>
    <w:basedOn w:val="a"/>
    <w:link w:val="Bodytext"/>
    <w:rsid w:val="00B37DA8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  <w:lang w:eastAsia="en-US"/>
    </w:rPr>
  </w:style>
  <w:style w:type="paragraph" w:customStyle="1" w:styleId="Heading10">
    <w:name w:val="Heading #1"/>
    <w:basedOn w:val="a"/>
    <w:link w:val="Heading1"/>
    <w:rsid w:val="00B37DA8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  <w:lang w:eastAsia="en-US"/>
    </w:rPr>
  </w:style>
  <w:style w:type="character" w:customStyle="1" w:styleId="FontStyle50">
    <w:name w:val="Font Style50"/>
    <w:rsid w:val="00B37DA8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B37DA8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Без интервала Знак"/>
    <w:link w:val="a3"/>
    <w:uiPriority w:val="1"/>
    <w:rsid w:val="00B37DA8"/>
  </w:style>
  <w:style w:type="character" w:customStyle="1" w:styleId="FontStyle16">
    <w:name w:val="Font Style16"/>
    <w:uiPriority w:val="99"/>
    <w:rsid w:val="00B37DA8"/>
    <w:rPr>
      <w:rFonts w:ascii="Times New Roman" w:hAnsi="Times New Roman" w:cs="Times New Roman"/>
      <w:color w:val="000000"/>
      <w:sz w:val="22"/>
      <w:szCs w:val="22"/>
    </w:rPr>
  </w:style>
  <w:style w:type="paragraph" w:customStyle="1" w:styleId="33">
    <w:name w:val="Абзац списка3"/>
    <w:basedOn w:val="a"/>
    <w:rsid w:val="00B37DA8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basedOn w:val="a0"/>
    <w:rsid w:val="00B37DA8"/>
  </w:style>
  <w:style w:type="paragraph" w:customStyle="1" w:styleId="Style1">
    <w:name w:val="Style1"/>
    <w:basedOn w:val="a"/>
    <w:uiPriority w:val="99"/>
    <w:rsid w:val="00B37DA8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sid w:val="00B37DA8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B37DA8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7">
    <w:name w:val="Style7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9">
    <w:name w:val="Style9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">
    <w:name w:val="Font Style11"/>
    <w:uiPriority w:val="99"/>
    <w:rsid w:val="00B37DA8"/>
    <w:rPr>
      <w:rFonts w:ascii="Microsoft Sans Serif" w:hAnsi="Microsoft Sans Serif" w:cs="Microsoft Sans Serif"/>
      <w:sz w:val="20"/>
      <w:szCs w:val="20"/>
    </w:rPr>
  </w:style>
  <w:style w:type="character" w:customStyle="1" w:styleId="FontStyle14">
    <w:name w:val="Font Style14"/>
    <w:uiPriority w:val="99"/>
    <w:rsid w:val="00B37DA8"/>
    <w:rPr>
      <w:rFonts w:ascii="Sylfaen" w:hAnsi="Sylfaen" w:cs="Sylfaen"/>
      <w:sz w:val="22"/>
      <w:szCs w:val="22"/>
    </w:rPr>
  </w:style>
  <w:style w:type="character" w:customStyle="1" w:styleId="FontStyle15">
    <w:name w:val="Font Style15"/>
    <w:uiPriority w:val="99"/>
    <w:rsid w:val="00B37DA8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B37DA8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">
    <w:name w:val="Style3"/>
    <w:basedOn w:val="a"/>
    <w:uiPriority w:val="99"/>
    <w:rsid w:val="00B37DA8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1">
    <w:name w:val="Font Style21"/>
    <w:uiPriority w:val="99"/>
    <w:rsid w:val="00B37DA8"/>
    <w:rPr>
      <w:rFonts w:ascii="Sylfaen" w:hAnsi="Sylfaen" w:cs="Sylfaen"/>
      <w:sz w:val="22"/>
      <w:szCs w:val="22"/>
    </w:rPr>
  </w:style>
  <w:style w:type="character" w:customStyle="1" w:styleId="FontStyle17">
    <w:name w:val="Font Style17"/>
    <w:uiPriority w:val="99"/>
    <w:rsid w:val="00B37DA8"/>
    <w:rPr>
      <w:rFonts w:ascii="Microsoft Sans Serif" w:hAnsi="Microsoft Sans Serif" w:cs="Microsoft Sans Serif"/>
      <w:sz w:val="20"/>
      <w:szCs w:val="20"/>
    </w:rPr>
  </w:style>
  <w:style w:type="character" w:customStyle="1" w:styleId="FontStyle18">
    <w:name w:val="Font Style18"/>
    <w:uiPriority w:val="99"/>
    <w:rsid w:val="00B37DA8"/>
    <w:rPr>
      <w:rFonts w:ascii="Sylfaen" w:hAnsi="Sylfaen" w:cs="Sylfaen"/>
      <w:b/>
      <w:bCs/>
      <w:sz w:val="22"/>
      <w:szCs w:val="22"/>
    </w:rPr>
  </w:style>
  <w:style w:type="character" w:customStyle="1" w:styleId="FontStyle19">
    <w:name w:val="Font Style19"/>
    <w:uiPriority w:val="99"/>
    <w:rsid w:val="00B37DA8"/>
    <w:rPr>
      <w:rFonts w:ascii="Sylfaen" w:hAnsi="Sylfaen" w:cs="Sylfaen"/>
      <w:smallCaps/>
      <w:sz w:val="22"/>
      <w:szCs w:val="22"/>
    </w:rPr>
  </w:style>
  <w:style w:type="paragraph" w:customStyle="1" w:styleId="Style15">
    <w:name w:val="Style15"/>
    <w:basedOn w:val="a"/>
    <w:uiPriority w:val="99"/>
    <w:rsid w:val="00B37DA8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2">
    <w:name w:val="Font Style12"/>
    <w:uiPriority w:val="99"/>
    <w:rsid w:val="00B37DA8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28">
    <w:name w:val="Абзац списка2"/>
    <w:basedOn w:val="a"/>
    <w:rsid w:val="00B37DA8"/>
    <w:pPr>
      <w:ind w:left="720"/>
      <w:contextualSpacing/>
    </w:pPr>
    <w:rPr>
      <w:lang w:eastAsia="en-US"/>
    </w:rPr>
  </w:style>
  <w:style w:type="paragraph" w:styleId="af9">
    <w:name w:val="Plain Text"/>
    <w:basedOn w:val="a"/>
    <w:link w:val="afa"/>
    <w:rsid w:val="00B37DA8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0"/>
    <w:link w:val="af9"/>
    <w:rsid w:val="00B37DA8"/>
    <w:rPr>
      <w:rFonts w:ascii="Courier New" w:eastAsia="Times New Roman" w:hAnsi="Courier New" w:cs="Times New Roman"/>
      <w:sz w:val="20"/>
      <w:szCs w:val="20"/>
    </w:rPr>
  </w:style>
  <w:style w:type="paragraph" w:customStyle="1" w:styleId="afb">
    <w:name w:val="?????????? ???????"/>
    <w:basedOn w:val="a"/>
    <w:rsid w:val="00B37DA8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kern w:val="1"/>
      <w:sz w:val="24"/>
      <w:szCs w:val="20"/>
    </w:rPr>
  </w:style>
  <w:style w:type="paragraph" w:customStyle="1" w:styleId="afc">
    <w:name w:val="Содержимое таблицы"/>
    <w:basedOn w:val="a"/>
    <w:rsid w:val="00B37DA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en-US"/>
    </w:rPr>
  </w:style>
  <w:style w:type="character" w:customStyle="1" w:styleId="afd">
    <w:name w:val="Основной текст_"/>
    <w:rsid w:val="00B37DA8"/>
    <w:rPr>
      <w:sz w:val="19"/>
      <w:szCs w:val="19"/>
      <w:shd w:val="clear" w:color="auto" w:fill="FFFFFF"/>
    </w:rPr>
  </w:style>
  <w:style w:type="paragraph" w:customStyle="1" w:styleId="41">
    <w:name w:val="Абзац списка4"/>
    <w:basedOn w:val="a"/>
    <w:rsid w:val="00B37D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0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5" Type="http://schemas.openxmlformats.org/officeDocument/2006/relationships/image" Target="media/image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hyperlink" Target="http://www.chemistry.ssu.samara.ru/chem4/o28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7.png"/><Relationship Id="rId28" Type="http://schemas.openxmlformats.org/officeDocument/2006/relationships/hyperlink" Target="http://www.chemistry.ssu.samara.ru/chem4/o28.htm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6.png"/><Relationship Id="rId27" Type="http://schemas.openxmlformats.org/officeDocument/2006/relationships/hyperlink" Target="http://www.chemistry.ssu.samara.ru/chem4/o28.htm" TargetMode="External"/><Relationship Id="rId30" Type="http://schemas.openxmlformats.org/officeDocument/2006/relationships/hyperlink" Target="http://www.chemistry.ssu.samara.ru/chem4/o2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15034</Words>
  <Characters>85699</Characters>
  <Application>Microsoft Office Word</Application>
  <DocSecurity>0</DocSecurity>
  <Lines>714</Lines>
  <Paragraphs>201</Paragraphs>
  <ScaleCrop>false</ScaleCrop>
  <Company>MultiDVD Team</Company>
  <LinksUpToDate>false</LinksUpToDate>
  <CharactersWithSpaces>100532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12</cp:revision>
  <dcterms:created xsi:type="dcterms:W3CDTF">2024-10-03T19:29:00Z</dcterms:created>
  <dcterms:modified xsi:type="dcterms:W3CDTF">2025-10-28T09:01:00Z</dcterms:modified>
</cp:coreProperties>
</file>